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2A1B3" w14:textId="4F941D4C" w:rsidR="002969CE" w:rsidRPr="000C3984" w:rsidRDefault="002969CE" w:rsidP="002969CE">
      <w:pPr>
        <w:rPr>
          <w:rFonts w:asciiTheme="minorHAnsi" w:hAnsiTheme="minorHAnsi" w:cstheme="minorHAnsi"/>
          <w:b/>
          <w:sz w:val="16"/>
          <w:szCs w:val="16"/>
        </w:rPr>
      </w:pPr>
      <w:r w:rsidRPr="000C3984">
        <w:rPr>
          <w:rFonts w:asciiTheme="minorHAnsi" w:hAnsiTheme="minorHAnsi" w:cstheme="minorHAnsi"/>
          <w:b/>
          <w:sz w:val="16"/>
          <w:szCs w:val="16"/>
        </w:rPr>
        <w:t>Wymagania edukacyjne na poszczególne oceny</w:t>
      </w:r>
      <w:r w:rsidR="00B97EC3">
        <w:rPr>
          <w:rFonts w:asciiTheme="minorHAnsi" w:hAnsiTheme="minorHAnsi" w:cstheme="minorHAnsi"/>
          <w:b/>
          <w:sz w:val="16"/>
          <w:szCs w:val="16"/>
        </w:rPr>
        <w:t xml:space="preserve">: </w:t>
      </w:r>
      <w:r w:rsidR="00B97EC3" w:rsidRPr="00B97EC3">
        <w:rPr>
          <w:rFonts w:asciiTheme="minorHAnsi" w:hAnsiTheme="minorHAnsi" w:cstheme="minorHAnsi"/>
          <w:b/>
          <w:sz w:val="16"/>
          <w:szCs w:val="16"/>
        </w:rPr>
        <w:t>OBLICZA GEOGRAFII 3, zakres rozszerzony</w:t>
      </w:r>
    </w:p>
    <w:p w14:paraId="63D46802" w14:textId="77777777" w:rsidR="002969CE" w:rsidRPr="000C3984" w:rsidRDefault="002969CE" w:rsidP="002969CE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8"/>
        <w:gridCol w:w="3541"/>
        <w:gridCol w:w="3360"/>
        <w:gridCol w:w="2835"/>
        <w:gridCol w:w="3118"/>
      </w:tblGrid>
      <w:tr w:rsidR="002969CE" w:rsidRPr="000C3984" w14:paraId="3111B4B2" w14:textId="77777777" w:rsidTr="003B6BF5">
        <w:trPr>
          <w:trHeight w:val="84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66A70903" w14:textId="77777777" w:rsidR="002969CE" w:rsidRPr="000C3984" w:rsidRDefault="002969CE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Wymagania na poszczególne oceny</w:t>
            </w:r>
          </w:p>
        </w:tc>
      </w:tr>
      <w:tr w:rsidR="002969CE" w:rsidRPr="000C3984" w14:paraId="4B60D007" w14:textId="77777777" w:rsidTr="003B6BF5">
        <w:trPr>
          <w:trHeight w:val="220"/>
        </w:trPr>
        <w:tc>
          <w:tcPr>
            <w:tcW w:w="3348" w:type="dxa"/>
            <w:shd w:val="clear" w:color="auto" w:fill="auto"/>
            <w:vAlign w:val="center"/>
          </w:tcPr>
          <w:p w14:paraId="0F4DED21" w14:textId="133317F4" w:rsidR="002969CE" w:rsidRPr="000C3984" w:rsidRDefault="00B97EC3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onieczne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  <w:r w:rsidR="002969CE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(ocena dopuszczająca)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3B8EC402" w14:textId="2A2AA99C" w:rsidR="002969CE" w:rsidRPr="000C3984" w:rsidRDefault="00B97EC3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odstawowe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  <w:r w:rsidR="002969CE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(ocena dostateczna)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6F026354" w14:textId="41B98177" w:rsidR="002969CE" w:rsidRPr="000C3984" w:rsidRDefault="00B97EC3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ozszerzające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  <w:r w:rsidR="002969CE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(ocena dobra)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9A98F37" w14:textId="04A88A20" w:rsidR="002969CE" w:rsidRPr="000C3984" w:rsidRDefault="00B97EC3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d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opełniające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  <w:r w:rsidR="002969CE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(ocena bardzo dobra)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8E81B02" w14:textId="50C7A393" w:rsidR="002969CE" w:rsidRPr="000C3984" w:rsidRDefault="00B97EC3" w:rsidP="007E58A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w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ykraczające</w:t>
            </w:r>
            <w:r w:rsidR="002969CE"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</w:r>
            <w:r w:rsidR="002969CE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(ocena celująca)</w:t>
            </w:r>
          </w:p>
        </w:tc>
      </w:tr>
      <w:tr w:rsidR="002969CE" w:rsidRPr="000C3984" w14:paraId="1089C607" w14:textId="77777777" w:rsidTr="003B6BF5">
        <w:trPr>
          <w:trHeight w:val="74"/>
        </w:trPr>
        <w:tc>
          <w:tcPr>
            <w:tcW w:w="3348" w:type="dxa"/>
            <w:shd w:val="clear" w:color="auto" w:fill="auto"/>
            <w:vAlign w:val="center"/>
          </w:tcPr>
          <w:p w14:paraId="5C196E23" w14:textId="77777777" w:rsidR="002969CE" w:rsidRPr="000C3984" w:rsidRDefault="002969CE" w:rsidP="007E58AF">
            <w:pPr>
              <w:spacing w:line="276" w:lineRule="auto"/>
              <w:ind w:hanging="5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541" w:type="dxa"/>
            <w:shd w:val="clear" w:color="auto" w:fill="auto"/>
            <w:vAlign w:val="center"/>
          </w:tcPr>
          <w:p w14:paraId="56A32D80" w14:textId="77777777" w:rsidR="002969CE" w:rsidRPr="000C3984" w:rsidRDefault="002969CE" w:rsidP="007E58AF">
            <w:pPr>
              <w:spacing w:line="276" w:lineRule="auto"/>
              <w:ind w:hanging="14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3360" w:type="dxa"/>
            <w:shd w:val="clear" w:color="auto" w:fill="auto"/>
            <w:vAlign w:val="center"/>
          </w:tcPr>
          <w:p w14:paraId="4D1559D9" w14:textId="77777777" w:rsidR="002969CE" w:rsidRPr="000C3984" w:rsidRDefault="002969CE" w:rsidP="007E58AF">
            <w:pPr>
              <w:spacing w:line="276" w:lineRule="auto"/>
              <w:ind w:right="-70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724A536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2D81D" w14:textId="77777777" w:rsidR="002969CE" w:rsidRPr="000C3984" w:rsidRDefault="002969CE" w:rsidP="007E58AF">
            <w:pPr>
              <w:spacing w:line="276" w:lineRule="auto"/>
              <w:ind w:right="-14" w:hanging="72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6</w:t>
            </w:r>
          </w:p>
        </w:tc>
      </w:tr>
      <w:tr w:rsidR="002969CE" w:rsidRPr="000C3984" w14:paraId="65D2D3E7" w14:textId="77777777" w:rsidTr="00DA47FC">
        <w:trPr>
          <w:trHeight w:val="173"/>
        </w:trPr>
        <w:tc>
          <w:tcPr>
            <w:tcW w:w="16202" w:type="dxa"/>
            <w:gridSpan w:val="5"/>
            <w:shd w:val="clear" w:color="auto" w:fill="auto"/>
            <w:vAlign w:val="center"/>
          </w:tcPr>
          <w:p w14:paraId="107EA6D4" w14:textId="1A21B96A" w:rsidR="002969CE" w:rsidRPr="000C3984" w:rsidRDefault="005A72EC" w:rsidP="007E58AF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I. </w:t>
            </w:r>
            <w:r w:rsidR="00CA3008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Z</w:t>
            </w:r>
            <w:r w:rsidR="009654D9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różnicowanie środowiska przyrodniczego Polski</w:t>
            </w:r>
          </w:p>
        </w:tc>
      </w:tr>
      <w:tr w:rsidR="002969CE" w:rsidRPr="000C3984" w14:paraId="3494E4A2" w14:textId="77777777" w:rsidTr="005A4302">
        <w:trPr>
          <w:trHeight w:val="3109"/>
        </w:trPr>
        <w:tc>
          <w:tcPr>
            <w:tcW w:w="3348" w:type="dxa"/>
            <w:shd w:val="clear" w:color="auto" w:fill="auto"/>
          </w:tcPr>
          <w:p w14:paraId="64182A4B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Uczeń:</w:t>
            </w:r>
          </w:p>
          <w:p w14:paraId="0E1B763C" w14:textId="15DB0FDA" w:rsidR="002969CE" w:rsidRPr="000C3984" w:rsidRDefault="00EF4619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powierzchnię Polski </w:t>
            </w:r>
            <w:r w:rsidR="003F2B1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oraz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długość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jej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granic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lądowych i morskich</w:t>
            </w:r>
          </w:p>
          <w:p w14:paraId="4E93A05B" w14:textId="4D3407CC" w:rsidR="00EF4619" w:rsidRPr="000C3984" w:rsidRDefault="00BA1B9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państwa graniczące z Polską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9B28D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5A74E180" w14:textId="2F55D1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terminów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: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wyłączna strefa ekonomiczna</w:t>
            </w:r>
            <w:r w:rsidR="00BA1B92" w:rsidRP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wody terytorialne</w:t>
            </w:r>
            <w:r w:rsidR="00BA1B9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="00BA1B92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morskie wody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wewnętrzne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07BA49E" w14:textId="006783C7" w:rsidR="00901D3F" w:rsidRPr="000C3984" w:rsidRDefault="00901D3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geometryczny </w:t>
            </w:r>
            <w:r w:rsidR="001F6F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środek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</w:t>
            </w:r>
          </w:p>
          <w:p w14:paraId="65491946" w14:textId="402727F8" w:rsidR="001E581F" w:rsidRPr="000C3984" w:rsidRDefault="001E581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region</w:t>
            </w:r>
            <w:r w:rsidR="0096442D"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 xml:space="preserve"> fizycznogeograficzny</w:t>
            </w:r>
          </w:p>
          <w:p w14:paraId="0261ADA5" w14:textId="4021D0BB" w:rsidR="00632582" w:rsidRPr="000C3984" w:rsidRDefault="002E5BF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ymienia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geologicznej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trzy wielkie struktury geologiczne, w których granicach leży terytorium Polski</w:t>
            </w:r>
          </w:p>
          <w:p w14:paraId="287140FB" w14:textId="0F5E6F2F" w:rsidR="00135366" w:rsidRPr="000C3984" w:rsidRDefault="00124B8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podział dziejów Ziemi na ery i 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okresy</w:t>
            </w:r>
          </w:p>
          <w:p w14:paraId="1BD6978E" w14:textId="47F12134" w:rsidR="00124B85" w:rsidRPr="000C3984" w:rsidRDefault="00135366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podział surowców mineralnych</w:t>
            </w:r>
            <w:r w:rsidR="009B28D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ze względu na zastosowanie</w:t>
            </w:r>
          </w:p>
          <w:p w14:paraId="3C102ADE" w14:textId="393529FD" w:rsidR="002C4A23" w:rsidRPr="000C3984" w:rsidRDefault="002C4A23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i wysokości kulminacji </w:t>
            </w:r>
            <w:r w:rsidR="00433E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pasach </w:t>
            </w:r>
            <w:r w:rsidR="006E243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rzeźby terenu</w:t>
            </w:r>
          </w:p>
          <w:p w14:paraId="385ECD86" w14:textId="6AAB7575" w:rsidR="007B2B36" w:rsidRPr="000C3984" w:rsidRDefault="009F072F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pas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rzeźby terenu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CA25A2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33E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ich zasięg na mapie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7547B8C0" w14:textId="77777777" w:rsidR="000342E3" w:rsidRDefault="00104306" w:rsidP="00D3455F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formy polodowcowe</w:t>
            </w:r>
            <w:r w:rsidR="00B8295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występujące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obszarze Polski</w:t>
            </w:r>
          </w:p>
          <w:p w14:paraId="7527CA9F" w14:textId="5A3D1B28" w:rsidR="000F08BD" w:rsidRPr="000342E3" w:rsidRDefault="000F08BD" w:rsidP="00D3455F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klimatyczn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</w:t>
            </w:r>
            <w:r w:rsidR="00FB50BD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ory</w:t>
            </w: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roku</w:t>
            </w:r>
          </w:p>
          <w:p w14:paraId="767DF481" w14:textId="7E73B2C5" w:rsidR="004D51F1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czynniki wpływające na klimat Polski</w:t>
            </w:r>
          </w:p>
          <w:p w14:paraId="124BBDCA" w14:textId="07D77F79" w:rsidR="00A87F34" w:rsidRPr="000C3984" w:rsidRDefault="004D51F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średnie wartości temperatury powietrza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średnie roczne sumy 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opadów atmosferycznych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</w:t>
            </w:r>
            <w:r w:rsidR="00B8295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długość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okresu wegetacyjnego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oraz określa częstość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kierunków</w:t>
            </w:r>
            <w:r w:rsidR="00A87F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wiatr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 i liczbę dni z silnym wiatrem w Polsce na podstawie map tematycznych</w:t>
            </w:r>
          </w:p>
          <w:p w14:paraId="5012FA4A" w14:textId="7141EF97" w:rsidR="006A5681" w:rsidRPr="000C3984" w:rsidRDefault="006A5681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wyjaśnia, c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zym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jest bilans wodny</w:t>
            </w:r>
          </w:p>
          <w:p w14:paraId="44ABD57D" w14:textId="77777777" w:rsidR="000342E3" w:rsidRDefault="0060795E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główne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cechy sieci rzecznej w Polsce na podstawie mapy</w:t>
            </w:r>
          </w:p>
          <w:p w14:paraId="40572766" w14:textId="4A128CAE" w:rsidR="00C523F3" w:rsidRPr="000342E3" w:rsidRDefault="00C523F3" w:rsidP="000342E3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wskazuje na mapie </w:t>
            </w:r>
            <w:r w:rsidR="000342E3" w:rsidRP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zlewiska i dorzecza głównych rzek Polski</w:t>
            </w:r>
          </w:p>
          <w:p w14:paraId="59560E13" w14:textId="0F29F3EE" w:rsidR="00116F05" w:rsidRPr="000C3984" w:rsidRDefault="00116F05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znaczenie terminu </w:t>
            </w:r>
            <w:r w:rsidRPr="000C3984">
              <w:rPr>
                <w:rFonts w:asciiTheme="minorHAnsi" w:hAnsiTheme="minorHAnsi" w:cstheme="minorHAnsi"/>
                <w:i/>
                <w:color w:val="000000" w:themeColor="text1"/>
                <w:sz w:val="16"/>
                <w:szCs w:val="16"/>
              </w:rPr>
              <w:t>jeziorność</w:t>
            </w:r>
          </w:p>
          <w:p w14:paraId="35BD3C3F" w14:textId="1329D428" w:rsidR="00543022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najmniejsze i największe jeziora </w:t>
            </w:r>
            <w:r w:rsidR="0060795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60795E" w:rsidRPr="005E3DD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wskazuje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je </w:t>
            </w:r>
            <w:r w:rsidR="0060795E" w:rsidRP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mapie</w:t>
            </w:r>
          </w:p>
          <w:p w14:paraId="40922112" w14:textId="30401F64" w:rsidR="00BA478A" w:rsidRPr="000C3984" w:rsidRDefault="0054302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największ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sztuczn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zbiornik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  <w:r w:rsidR="0060795E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wskazuje je na mapie</w:t>
            </w:r>
          </w:p>
          <w:p w14:paraId="6D5453FD" w14:textId="27011B44" w:rsidR="005A4302" w:rsidRPr="000C3984" w:rsidRDefault="0060795E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</w:t>
            </w:r>
            <w:r w:rsidR="005A430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położenie Morza Bałtyckiego</w:t>
            </w:r>
          </w:p>
          <w:p w14:paraId="5726F94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nazwy państw położonych nad Morzem Bałtyckim</w:t>
            </w:r>
          </w:p>
          <w:p w14:paraId="0D364069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wyspy Morza Bałtyckiego i podaje ich przynależność państwową</w:t>
            </w:r>
          </w:p>
          <w:p w14:paraId="7551BC48" w14:textId="77777777" w:rsidR="005A4302" w:rsidRPr="000C3984" w:rsidRDefault="005A4302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 typy wybrzeży Morza Bałtyckiego</w:t>
            </w:r>
          </w:p>
          <w:p w14:paraId="75DA08DA" w14:textId="759F8CEC" w:rsidR="00C830FE" w:rsidRPr="000C3984" w:rsidRDefault="00BA478A" w:rsidP="00593811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z mapy średnie wartości zasolenia oraz temperatury powierzchniowej warstwy wody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Bałtyku</w:t>
            </w:r>
          </w:p>
        </w:tc>
        <w:tc>
          <w:tcPr>
            <w:tcW w:w="3541" w:type="dxa"/>
            <w:shd w:val="clear" w:color="auto" w:fill="auto"/>
          </w:tcPr>
          <w:p w14:paraId="489286F6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2C2F88F" w14:textId="707FD4AB" w:rsidR="0096442D" w:rsidRPr="000C3984" w:rsidRDefault="00E135F1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wymienia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na podstawie mapy najdalej wysunięte punkty w Polsce oraz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podaje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ich współrzędne geograficzne </w:t>
            </w:r>
          </w:p>
          <w:p w14:paraId="38505745" w14:textId="0E290CA0" w:rsidR="002969CE" w:rsidRPr="000C3984" w:rsidRDefault="009935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</w:t>
            </w:r>
            <w:r w:rsidR="00632582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przebieg granic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Polski na podstawie mapy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ogólnogeograficznej</w:t>
            </w:r>
            <w:proofErr w:type="spellEnd"/>
          </w:p>
          <w:p w14:paraId="7D30CBFA" w14:textId="730EA392" w:rsidR="00901D3F" w:rsidRPr="000C3984" w:rsidRDefault="0096442D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megaregionów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prowincji Polski </w:t>
            </w:r>
            <w:r w:rsidR="00E135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je na mapie</w:t>
            </w:r>
          </w:p>
          <w:p w14:paraId="3C7E1907" w14:textId="13A61732" w:rsidR="002E5BFA" w:rsidRPr="000C3984" w:rsidRDefault="002E5BFA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 xml:space="preserve">jednostki tektoniczne występujące </w:t>
            </w:r>
            <w:r w:rsidR="004D45FB"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400D57FF" w14:textId="5B7191DC" w:rsidR="00901D3F" w:rsidRPr="000C3984" w:rsidRDefault="00124B8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przykłady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naj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ważn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iejszych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wydarzeń geologicznych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 poszczególnych erach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 okresach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  <w:p w14:paraId="1B9A92D3" w14:textId="250DE7F5" w:rsidR="006C3D10" w:rsidRPr="000C3984" w:rsidRDefault="006C3D10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na mapie rozmieszczenie głównych surowców mineralnych Polski</w:t>
            </w:r>
          </w:p>
          <w:p w14:paraId="0397907D" w14:textId="77777777" w:rsidR="009F072F" w:rsidRPr="000C3984" w:rsidRDefault="009F072F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C830FE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cechy uksztaltowania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powierzchni Polski</w:t>
            </w:r>
          </w:p>
          <w:p w14:paraId="49AE8B5E" w14:textId="77777777" w:rsidR="00104306" w:rsidRPr="000C3984" w:rsidRDefault="00CF3E5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odczytuje informacje z krzywej hipsograficznej Polski</w:t>
            </w:r>
          </w:p>
          <w:p w14:paraId="06D2D7EE" w14:textId="1CA7DE05" w:rsidR="00104306" w:rsidRPr="000C3984" w:rsidRDefault="00104306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zasięgi zlodowaceń na obszarze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 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mapy</w:t>
            </w:r>
          </w:p>
          <w:p w14:paraId="49385BE3" w14:textId="77777777" w:rsidR="00A87F34" w:rsidRPr="000C3984" w:rsidRDefault="00A87F34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cechy klimatu Polski na podstawie map klimatycznych i </w:t>
            </w:r>
            <w:proofErr w:type="spellStart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klimatogramów</w:t>
            </w:r>
            <w:proofErr w:type="spellEnd"/>
          </w:p>
          <w:p w14:paraId="46CC0299" w14:textId="6EFD3157" w:rsidR="00C61477" w:rsidRPr="000C3984" w:rsidRDefault="00C61477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różnice między astronomicznymi, kalendarzowymi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klimatycznymi porami roku</w:t>
            </w:r>
          </w:p>
          <w:p w14:paraId="5C81096D" w14:textId="19A0E7F1" w:rsidR="00FC2369" w:rsidRPr="000C3984" w:rsidRDefault="00FC2369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wskazuje obszary nadwyżek i niedoborów wody w Polsce</w:t>
            </w:r>
          </w:p>
          <w:p w14:paraId="5D536F44" w14:textId="7BCAE7A6" w:rsidR="009920C0" w:rsidRPr="000C3984" w:rsidRDefault="00202C25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zróżnicowanie g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ęstości sieci rzecznej w Polsce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 tematycznych</w:t>
            </w:r>
          </w:p>
          <w:p w14:paraId="46E3128A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rozmieszczenie jezior w Polsce</w:t>
            </w:r>
          </w:p>
          <w:p w14:paraId="1C871B21" w14:textId="073500C8" w:rsidR="00C830FE" w:rsidRPr="000C3984" w:rsidRDefault="00C830FE" w:rsidP="00593811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powierzchnię i głębokoś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głównych jezior Polski 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dan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statystyczn</w:t>
            </w:r>
            <w:r w:rsidR="00E135F1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</w:p>
          <w:p w14:paraId="10C4E273" w14:textId="29B5F781" w:rsidR="00BA478A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cechy Morza Bałtyckiego 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 w:rsidR="00E135F1"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56A4CDF" w14:textId="77777777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omawia zróżnicowanie zasolenia i temperatury powierzchniowej warstwy wody w Bałtyku</w:t>
            </w:r>
          </w:p>
          <w:p w14:paraId="64E06748" w14:textId="6E5F8720" w:rsidR="00237DAD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 i faunę Bałtyku</w:t>
            </w:r>
          </w:p>
        </w:tc>
        <w:tc>
          <w:tcPr>
            <w:tcW w:w="3360" w:type="dxa"/>
            <w:shd w:val="clear" w:color="auto" w:fill="auto"/>
          </w:tcPr>
          <w:p w14:paraId="0FE71E5C" w14:textId="77777777" w:rsidR="002969CE" w:rsidRPr="000C3984" w:rsidRDefault="002969CE" w:rsidP="00593811">
            <w:p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3DDB5CF1" w14:textId="17B38BF1" w:rsidR="00993534" w:rsidRPr="000C3984" w:rsidRDefault="009935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charakterys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tyczne cechy położenia fizyczno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58875B84" w14:textId="77777777" w:rsidR="0076195E" w:rsidRPr="000C3984" w:rsidRDefault="001E581F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nazwy </w:t>
            </w:r>
            <w:proofErr w:type="spellStart"/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podprowincji</w:t>
            </w:r>
            <w:proofErr w:type="spellEnd"/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 i wskazuje je na mapie</w:t>
            </w:r>
          </w:p>
          <w:p w14:paraId="44246C19" w14:textId="5E0C6BD3" w:rsidR="0076195E" w:rsidRPr="000C3984" w:rsidRDefault="0076195E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opisuje jednostki tektoniczne występujące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obszarze Polski</w:t>
            </w:r>
          </w:p>
          <w:p w14:paraId="1DB0F826" w14:textId="117F05A6" w:rsidR="00930CB3" w:rsidRPr="000C3984" w:rsidRDefault="00930CB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najważniejsze wydarzenia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przeszłości geologicznej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 podstawie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tabel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stratygraficzn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292C9C87" w14:textId="51086C1F" w:rsidR="00E544DA" w:rsidRPr="000C3984" w:rsidRDefault="00E544DA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głównych surowców mineralnych Polski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(węgla kamiennego, węgla brunatnego, rud miedzi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F072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soli kamiennej)</w:t>
            </w:r>
          </w:p>
          <w:p w14:paraId="6B7E3054" w14:textId="4B28D1A7" w:rsidR="000D3386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czynniki wpływające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ukształtowanie powierzchni Polski </w:t>
            </w:r>
          </w:p>
          <w:p w14:paraId="60C400AB" w14:textId="7F2FB723" w:rsidR="000D3386" w:rsidRPr="000C3984" w:rsidRDefault="000342E3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rozmieszczenie form polodowcowych na obszarze Polski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0D338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podstawie mapy</w:t>
            </w:r>
          </w:p>
          <w:p w14:paraId="25CCF41B" w14:textId="2DC51CCE" w:rsidR="00B05A94" w:rsidRPr="000C3984" w:rsidRDefault="00104306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różnice między 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młodoglacjalnym</w:t>
            </w:r>
            <w:proofErr w:type="spellEnd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krajobrazem </w:t>
            </w:r>
            <w:proofErr w:type="spellStart"/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staroglacjalnym</w:t>
            </w:r>
            <w:proofErr w:type="spellEnd"/>
          </w:p>
          <w:p w14:paraId="2759105B" w14:textId="3151A667" w:rsidR="005974B5" w:rsidRPr="000C3984" w:rsidRDefault="005974B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wpływ mas powietrza na pogodę w Polsce</w:t>
            </w:r>
          </w:p>
          <w:p w14:paraId="6792928F" w14:textId="6491BA84" w:rsidR="004D51F1" w:rsidRPr="000C3984" w:rsidRDefault="004D51F1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zróżnicowanie prz</w:t>
            </w:r>
            <w:r w:rsidR="002C2F6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estrzenne temperatury powietrza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opadów atmosferycznych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okresu wegetacyjnego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wiatrów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Polsce</w:t>
            </w:r>
          </w:p>
          <w:p w14:paraId="37591B92" w14:textId="08FD2D7C" w:rsidR="00A87F34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zasoby wodne Polski</w:t>
            </w:r>
          </w:p>
          <w:p w14:paraId="38ACE6D0" w14:textId="77777777" w:rsidR="00202C25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bilans wodny Polski w roku hydrologicznym</w:t>
            </w:r>
          </w:p>
          <w:p w14:paraId="435E4191" w14:textId="77777777" w:rsidR="00202C25" w:rsidRPr="000C3984" w:rsidRDefault="00A87F34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opisuje przyczyny niedoborów wody w Polsce</w:t>
            </w:r>
          </w:p>
          <w:p w14:paraId="7D621B8B" w14:textId="45AD3D15" w:rsidR="00A87F34" w:rsidRPr="000C3984" w:rsidRDefault="00202C2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powstawania powodzi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Polsce</w:t>
            </w:r>
          </w:p>
          <w:p w14:paraId="074BF189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główne typy genetyczne jezior Polski na wybranych przykładach</w:t>
            </w:r>
          </w:p>
          <w:p w14:paraId="6982CD3E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typy sztucznych zbiorników wodnych i podaje ich przykłady</w:t>
            </w:r>
          </w:p>
          <w:p w14:paraId="354D4753" w14:textId="220D3462" w:rsidR="005A4302" w:rsidRPr="000C3984" w:rsidRDefault="00BA478A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genezę Morza Bałtyckiego </w:t>
            </w:r>
            <w:r w:rsidR="00B61A0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2C6501B2" w14:textId="504DAFB5" w:rsidR="005A4302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omawia czynniki wpływające na temperaturę wód powierzchniowych Morza Bałtyckiego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na podstawie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map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65CB391D" w14:textId="4F5A962F" w:rsidR="00237DAD" w:rsidRPr="000C3984" w:rsidRDefault="005A4302" w:rsidP="00593811">
            <w:pPr>
              <w:pStyle w:val="Akapitzlist"/>
              <w:numPr>
                <w:ilvl w:val="0"/>
                <w:numId w:val="38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podaje przyczyny zróżnicowania zasolenia 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wód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Morza Bałtyckiego </w:t>
            </w:r>
            <w:r w:rsidR="00B61A00" w:rsidRP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 mapy</w:t>
            </w:r>
          </w:p>
        </w:tc>
        <w:tc>
          <w:tcPr>
            <w:tcW w:w="2835" w:type="dxa"/>
            <w:shd w:val="clear" w:color="auto" w:fill="auto"/>
          </w:tcPr>
          <w:p w14:paraId="405B0A4B" w14:textId="77777777" w:rsidR="002969CE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7FA6A347" w14:textId="7E561A38" w:rsidR="002969CE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ocenia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konsekwencje położenia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fizyczno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geograficznego, matematyczn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o-geograficznego</w:t>
            </w:r>
            <w:r w:rsidR="0099353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901D3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geopolitycznego Polski</w:t>
            </w:r>
          </w:p>
          <w:p w14:paraId="3AB2A59E" w14:textId="59E41ABA" w:rsidR="001E581F" w:rsidRPr="000C3984" w:rsidRDefault="002C4A2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charakterystyczne 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cechy 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makro</w:t>
            </w:r>
            <w:r w:rsidR="001E581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regionu, 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96442D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którym mieszka</w:t>
            </w:r>
          </w:p>
          <w:p w14:paraId="1E5FCA54" w14:textId="4838D486" w:rsidR="0076195E" w:rsidRPr="000C3984" w:rsidRDefault="002E5BFA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wymienia i opisuje </w:t>
            </w:r>
            <w:r w:rsidRPr="000C3984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jednostki tektoniczne występujące na obszarze regionu</w:t>
            </w:r>
            <w:r w:rsidR="004D45FB">
              <w:rPr>
                <w:rFonts w:asciiTheme="minorHAnsi" w:eastAsia="TimesNewRomanPSMT" w:hAnsiTheme="minorHAnsi" w:cstheme="minorHAnsi"/>
                <w:color w:val="000000" w:themeColor="text1"/>
                <w:sz w:val="16"/>
                <w:szCs w:val="16"/>
              </w:rPr>
              <w:t>, w którym mieszka</w:t>
            </w:r>
          </w:p>
          <w:p w14:paraId="060BA56F" w14:textId="33E85624" w:rsidR="009F072F" w:rsidRPr="000C3984" w:rsidRDefault="0076195E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przebieg strefy T-T na obszarze Polski 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map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ej</w:t>
            </w:r>
          </w:p>
          <w:p w14:paraId="6F6ACC98" w14:textId="733D77D2" w:rsidR="009F072F" w:rsidRPr="000C3984" w:rsidRDefault="009F072F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znaczenie gospodarcze surowców mineralnych Polski</w:t>
            </w:r>
          </w:p>
          <w:p w14:paraId="3121BAB1" w14:textId="77777777" w:rsidR="00104306" w:rsidRPr="000C3984" w:rsidRDefault="00A34E13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przyczyny zróżnicowania rozmieszczenia surowców mineralnych w Polsce</w:t>
            </w:r>
          </w:p>
          <w:p w14:paraId="241795D8" w14:textId="7603F3A3" w:rsidR="009F072F" w:rsidRPr="000C3984" w:rsidRDefault="00104306" w:rsidP="0059381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charakteryzuje pasy rzeźby terenu</w:t>
            </w:r>
          </w:p>
          <w:p w14:paraId="48F1CECE" w14:textId="3969B625" w:rsidR="00B05A94" w:rsidRPr="000C3984" w:rsidRDefault="00B05A94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opisuje procesy egzo</w:t>
            </w:r>
            <w:r w:rsidR="006E32F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geniczne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4D45F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4D45FB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endogeniczne mające wpływ </w:t>
            </w:r>
            <w:r w:rsidR="00E8054A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ukształtowanie powierzchni regionu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w którym mieszka</w:t>
            </w:r>
          </w:p>
          <w:p w14:paraId="58CC7881" w14:textId="203BAA16" w:rsidR="00B05A94" w:rsidRPr="000C3984" w:rsidRDefault="004C0780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czym jest klimat </w:t>
            </w:r>
            <w:r w:rsidR="00B05A94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peryglacjaln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</w:p>
          <w:p w14:paraId="14A3B8CE" w14:textId="333C3F12" w:rsidR="004D51F1" w:rsidRPr="000C3984" w:rsidRDefault="004D51F1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wpływ </w:t>
            </w:r>
            <w:r w:rsidR="000342E3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poszczególnych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czynników klimat</w:t>
            </w:r>
            <w:r w:rsidR="005974B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ycznych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 klimat Pols</w:t>
            </w:r>
            <w:r w:rsidR="00E8054A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ki</w:t>
            </w:r>
          </w:p>
          <w:p w14:paraId="5DD3379E" w14:textId="183F632C" w:rsidR="00086BCD" w:rsidRPr="000C3984" w:rsidRDefault="00086BCD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cechy klimatu wybranego regionu Polski</w:t>
            </w:r>
          </w:p>
          <w:p w14:paraId="6D051657" w14:textId="2E8B0448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przedstawia przyczyny i skutki niedoboru wody w wybranych regionach Polski</w:t>
            </w:r>
          </w:p>
          <w:p w14:paraId="34A08525" w14:textId="77777777" w:rsidR="00202C25" w:rsidRPr="000C3984" w:rsidRDefault="00202C25" w:rsidP="00593811">
            <w:pPr>
              <w:numPr>
                <w:ilvl w:val="0"/>
                <w:numId w:val="3"/>
              </w:numPr>
              <w:tabs>
                <w:tab w:val="left" w:pos="542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powodzi występujących w Polsce</w:t>
            </w:r>
          </w:p>
          <w:p w14:paraId="2D0820AD" w14:textId="77777777" w:rsidR="00116F05" w:rsidRPr="000C3984" w:rsidRDefault="00116F05" w:rsidP="00593811">
            <w:pPr>
              <w:pStyle w:val="Akapitzlist"/>
              <w:numPr>
                <w:ilvl w:val="0"/>
                <w:numId w:val="6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zróżnicowania gęstości sieci rzecznej w Polsce</w:t>
            </w:r>
          </w:p>
          <w:p w14:paraId="09A014E2" w14:textId="77777777" w:rsidR="00543022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jezior w Polsce</w:t>
            </w:r>
          </w:p>
          <w:p w14:paraId="3A24DD88" w14:textId="208E2EA4" w:rsidR="00A87F34" w:rsidRPr="000C3984" w:rsidRDefault="00543022" w:rsidP="00593811">
            <w:pPr>
              <w:numPr>
                <w:ilvl w:val="0"/>
                <w:numId w:val="37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sztucznych zbiorników w Polsce</w:t>
            </w:r>
          </w:p>
          <w:p w14:paraId="0DD33EE1" w14:textId="77777777" w:rsidR="005A4302" w:rsidRPr="000C3984" w:rsidRDefault="00BA478A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linię brzegową i typy wybrzeży Morza Bałtyckiego</w:t>
            </w:r>
          </w:p>
          <w:p w14:paraId="2E31443F" w14:textId="5D495963" w:rsidR="00590938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formy ochrony Morza Bałtyckiego</w:t>
            </w:r>
          </w:p>
        </w:tc>
        <w:tc>
          <w:tcPr>
            <w:tcW w:w="3118" w:type="dxa"/>
            <w:shd w:val="clear" w:color="auto" w:fill="auto"/>
          </w:tcPr>
          <w:p w14:paraId="21C3CFDF" w14:textId="790ADEFA" w:rsidR="00124B85" w:rsidRPr="000C3984" w:rsidRDefault="002969CE" w:rsidP="00593811">
            <w:pPr>
              <w:pStyle w:val="Akapitzlist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Uczeń:</w:t>
            </w:r>
          </w:p>
          <w:p w14:paraId="263F1CBB" w14:textId="091E7B7A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analizuje zmiany terytorium oraz granic państwa polskiego na przestrzeni dziejów</w:t>
            </w:r>
          </w:p>
          <w:p w14:paraId="7F09E35E" w14:textId="47F05E0B" w:rsidR="001E581F" w:rsidRPr="000C3984" w:rsidRDefault="001E581F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przedstawia kryteria regionalizacji fizycznogeograficznej</w:t>
            </w:r>
          </w:p>
          <w:p w14:paraId="5627855F" w14:textId="294C5F7F" w:rsidR="002E5BFA" w:rsidRPr="000C3984" w:rsidRDefault="00415485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przedstawia budowę geologiczną Polski </w:t>
            </w:r>
            <w:r w:rsidR="000F35F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tle struktur geologicznych Europy</w:t>
            </w:r>
          </w:p>
          <w:p w14:paraId="69F131F2" w14:textId="795BE9DC" w:rsidR="002E5BFA" w:rsidRPr="000C3984" w:rsidRDefault="002E5BFA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uzasadnia stwierdzenia, że Polska odznacza się skomplikowaną budową geologiczną</w:t>
            </w:r>
          </w:p>
          <w:p w14:paraId="23BF4B0F" w14:textId="71F84953" w:rsidR="00E74D14" w:rsidRPr="000C3984" w:rsidRDefault="00E74D1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wyjaśnia uwarunkowania tworzenia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występowania złóż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surowców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mineralnych</w:t>
            </w:r>
          </w:p>
          <w:p w14:paraId="0E473965" w14:textId="4FFBC988" w:rsidR="0058640E" w:rsidRPr="000C3984" w:rsidRDefault="0058640E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występowanie głównych surowców mineralnych w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regionie, w którym mieszka,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jak powstały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="000F35F9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ich</w:t>
            </w:r>
            <w:r w:rsidR="00952005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złoża</w:t>
            </w:r>
          </w:p>
          <w:p w14:paraId="512324BD" w14:textId="0E4AE82E" w:rsidR="00135366" w:rsidRPr="000C3984" w:rsidRDefault="00C566A9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dentyfikuje związki między budow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geologiczn</w:t>
            </w:r>
            <w:r w:rsidR="00A34E13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ą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Polski 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i 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regionu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 w którym mieszka,</w:t>
            </w:r>
            <w:r w:rsidR="0013536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a głównymi cechami ukształtowania powierzchni</w:t>
            </w:r>
          </w:p>
          <w:p w14:paraId="2CD0C9D3" w14:textId="78479E31" w:rsidR="002C4A23" w:rsidRPr="000C3984" w:rsidRDefault="002C4A2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porównuje ukształtowanie powierzchni Polski z ukształtowaniem innych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europejskich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krajów </w:t>
            </w:r>
          </w:p>
          <w:p w14:paraId="274B637C" w14:textId="0DB82CE6" w:rsidR="00B05A94" w:rsidRPr="000C3984" w:rsidRDefault="00B05A94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omawia procesy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, które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zachodziły 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7405A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obszarach występowania klimatu peryglacjalnego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i wyjaśnia ich wpływ na obecne ukształtowanie powierzchni Polski</w:t>
            </w:r>
          </w:p>
          <w:p w14:paraId="5FDE2EAC" w14:textId="77777777" w:rsidR="00A87F34" w:rsidRPr="000C3984" w:rsidRDefault="00A87F34" w:rsidP="00593811">
            <w:pPr>
              <w:numPr>
                <w:ilvl w:val="0"/>
                <w:numId w:val="35"/>
              </w:numPr>
              <w:tabs>
                <w:tab w:val="left" w:pos="560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zróżnicowanie klimatyczne Polski</w:t>
            </w:r>
          </w:p>
          <w:p w14:paraId="4C453B1B" w14:textId="6D9F33FE" w:rsidR="004D51F1" w:rsidRPr="000C3984" w:rsidRDefault="00FC2369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o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cenia gospodarcze konsekwencje długości trwania okresu wegetacyjnego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="004C69BB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różnych</w:t>
            </w:r>
            <w:r w:rsidR="004D51F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regionach Polski</w:t>
            </w:r>
          </w:p>
          <w:p w14:paraId="16F9497C" w14:textId="75F1FEC0" w:rsidR="00FC2369" w:rsidRPr="000C3984" w:rsidRDefault="00B61A00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>a</w:t>
            </w:r>
            <w:r w:rsidR="00FC2369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naliz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uje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zasob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wodn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</w:t>
            </w:r>
            <w:r w:rsidR="009920C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w regionie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,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 którym mieszka, na podstawie 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różn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ych</w:t>
            </w:r>
            <w:r w:rsidR="006A5681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źród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eł</w:t>
            </w:r>
            <w:r w:rsidR="006E32FF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informacji</w:t>
            </w:r>
          </w:p>
          <w:p w14:paraId="5CEA45EF" w14:textId="77777777" w:rsidR="00543022" w:rsidRPr="000C3984" w:rsidRDefault="00C523F3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wykazuje na przykładach </w:t>
            </w:r>
            <w:r w:rsidR="007B2B36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zależność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 sieci rzecznej od budowy geologicznej i rzeźby terenu</w:t>
            </w:r>
          </w:p>
          <w:p w14:paraId="71628050" w14:textId="2631EAC9" w:rsidR="00543022" w:rsidRPr="000C3984" w:rsidRDefault="00543022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podaje przyczyny nierównomiernego rozmieszczenia jezior w Polsce</w:t>
            </w:r>
          </w:p>
          <w:p w14:paraId="3FB86666" w14:textId="11D6DCBF" w:rsidR="007C2BBC" w:rsidRPr="000C3984" w:rsidRDefault="007C2BBC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wyjaśnia przyczyny dużej koncentracji sztucznych zbiorników w południowej części Polski</w:t>
            </w:r>
          </w:p>
          <w:p w14:paraId="6CCCFDF6" w14:textId="649718CE" w:rsidR="005A4302" w:rsidRPr="000C3984" w:rsidRDefault="005A4302" w:rsidP="00593811">
            <w:pPr>
              <w:numPr>
                <w:ilvl w:val="0"/>
                <w:numId w:val="38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i ocenia stan środowiska przyrodniczego wód Bałtyku</w:t>
            </w:r>
          </w:p>
          <w:p w14:paraId="29F4EF81" w14:textId="5FC6F0FA" w:rsidR="00590938" w:rsidRPr="000C3984" w:rsidRDefault="00590938" w:rsidP="00593811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 xml:space="preserve">proponuje działania ograniczające ilość zanieczyszczeń przedostających się </w:t>
            </w:r>
            <w:r w:rsidR="00B61A00"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</w:t>
            </w:r>
            <w:r w:rsidR="00B61A00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Bałtyku</w:t>
            </w:r>
          </w:p>
        </w:tc>
      </w:tr>
      <w:tr w:rsidR="004E3765" w:rsidRPr="000C3984" w14:paraId="335E82B4" w14:textId="77777777" w:rsidTr="003B6BF5">
        <w:trPr>
          <w:trHeight w:val="58"/>
        </w:trPr>
        <w:tc>
          <w:tcPr>
            <w:tcW w:w="16202" w:type="dxa"/>
            <w:gridSpan w:val="5"/>
            <w:shd w:val="clear" w:color="auto" w:fill="auto"/>
          </w:tcPr>
          <w:p w14:paraId="0613743A" w14:textId="6E178FF1" w:rsidR="004E3765" w:rsidRPr="000C3984" w:rsidRDefault="00686E8E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II. Związki między elementami środowiska przyrodniczego </w:t>
            </w:r>
          </w:p>
        </w:tc>
      </w:tr>
      <w:tr w:rsidR="00AD6E6D" w:rsidRPr="000C3984" w14:paraId="34AAD159" w14:textId="77777777" w:rsidTr="003B6BF5">
        <w:trPr>
          <w:trHeight w:val="58"/>
        </w:trPr>
        <w:tc>
          <w:tcPr>
            <w:tcW w:w="3348" w:type="dxa"/>
            <w:shd w:val="clear" w:color="auto" w:fill="auto"/>
          </w:tcPr>
          <w:p w14:paraId="61306DCA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9F0D11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Tatr</w:t>
            </w:r>
          </w:p>
          <w:p w14:paraId="469289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przebieg granicy między Tatrami Wysokimi a Ta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rami Zachodnimi</w:t>
            </w:r>
          </w:p>
          <w:p w14:paraId="7EAF9A5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piętra klimatyczn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o-roślinne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</w:p>
          <w:p w14:paraId="31C0600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góry średnie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góry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niskie w Polsce</w:t>
            </w:r>
          </w:p>
          <w:p w14:paraId="3C30F2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średnich i niskich</w:t>
            </w:r>
          </w:p>
          <w:p w14:paraId="3CDD22B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flisz karpacki</w:t>
            </w:r>
          </w:p>
          <w:p w14:paraId="0A89891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Sudetów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595D238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Gór Świętokrzyskich</w:t>
            </w:r>
          </w:p>
          <w:p w14:paraId="6529BD2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E51312">
              <w:rPr>
                <w:rFonts w:asciiTheme="minorHAnsi" w:hAnsiTheme="minorHAnsi" w:cstheme="minorHAnsi"/>
                <w:i/>
                <w:sz w:val="16"/>
                <w:szCs w:val="16"/>
              </w:rPr>
              <w:t>gołoborza</w:t>
            </w:r>
          </w:p>
          <w:p w14:paraId="0D4A4E5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wyżyn </w:t>
            </w:r>
          </w:p>
          <w:p w14:paraId="76AC634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główne jednostki w pasie wyżyn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4E6893E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nizin</w:t>
            </w:r>
          </w:p>
          <w:p w14:paraId="1CFFA06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rzeki i sztuczne zbiorniki wodne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5B83BF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wymienia nazwy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57E182A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na mapie duże aglomeracje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15EB15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 i obszar pasa pojezierzy</w:t>
            </w:r>
          </w:p>
          <w:p w14:paraId="28C61A9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regiony wchodzące w skład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pojezierzy</w:t>
            </w:r>
          </w:p>
          <w:p w14:paraId="52F5FCD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największe kompleksy leśne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pojezierzy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nazwy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krain,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których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się one znajdują</w:t>
            </w:r>
          </w:p>
          <w:p w14:paraId="41F20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największe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jeziora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je na mapie</w:t>
            </w:r>
          </w:p>
          <w:p w14:paraId="7C88FEC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pisuje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położenie, obszar i granice pasa pobrzeży</w:t>
            </w:r>
          </w:p>
          <w:p w14:paraId="2EA4002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wyróżnia krainy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chodzące w skład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pasa pobrzeży</w:t>
            </w:r>
          </w:p>
          <w:p w14:paraId="0D546EFB" w14:textId="64A7820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nadmorskie miejscowości i podaje ich funkcje</w:t>
            </w:r>
          </w:p>
        </w:tc>
        <w:tc>
          <w:tcPr>
            <w:tcW w:w="3541" w:type="dxa"/>
            <w:shd w:val="clear" w:color="auto" w:fill="auto"/>
          </w:tcPr>
          <w:p w14:paraId="09336165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32C0A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wpływające na krajobraz Tatr</w:t>
            </w:r>
          </w:p>
          <w:p w14:paraId="1BABF88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Tatr</w:t>
            </w:r>
          </w:p>
          <w:p w14:paraId="2F69D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formy rzeźby wysokogórskiej</w:t>
            </w:r>
          </w:p>
          <w:p w14:paraId="0AA9BD2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Tatr</w:t>
            </w:r>
          </w:p>
          <w:p w14:paraId="2CC9B7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świat zwierząt w Tatrach</w:t>
            </w:r>
          </w:p>
          <w:p w14:paraId="518688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florę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faunę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Bieszczad</w:t>
            </w:r>
          </w:p>
          <w:p w14:paraId="3120467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pasma górskie Sudetów</w:t>
            </w:r>
          </w:p>
          <w:p w14:paraId="3E3BB76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klimat i roślinność Sudetów </w:t>
            </w:r>
          </w:p>
          <w:p w14:paraId="13F75CB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warunki klimatyczne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występujące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Gór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Świętokrzyskich</w:t>
            </w:r>
          </w:p>
          <w:p w14:paraId="13AC5C6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rzeźbę krasową na Wyżynie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Krakowsko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Częstochowskiej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infografiki</w:t>
            </w:r>
          </w:p>
          <w:p w14:paraId="5660B9C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surowce mineral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yżynach</w:t>
            </w:r>
          </w:p>
          <w:p w14:paraId="57C4A8A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E876EA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wody powierzchniowe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CABED6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w pasie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0ABF7D3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najważniejsze elementy środowiska przyrodniczego parków narodowych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6F34211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młodoglacjalnego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obszarze pojezierzy</w:t>
            </w:r>
          </w:p>
          <w:p w14:paraId="3DE6555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warunki klimatyczne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48647FF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pasa pobrzeży</w:t>
            </w:r>
          </w:p>
          <w:p w14:paraId="528DD14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rzeźbotwórcze wpływające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rzeźbę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pasa pobrzeży</w:t>
            </w:r>
          </w:p>
          <w:p w14:paraId="0D392D68" w14:textId="25A2E451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wody powierzchniowe w pasie pobrzeży</w:t>
            </w:r>
          </w:p>
        </w:tc>
        <w:tc>
          <w:tcPr>
            <w:tcW w:w="3360" w:type="dxa"/>
            <w:shd w:val="clear" w:color="auto" w:fill="auto"/>
          </w:tcPr>
          <w:p w14:paraId="751DC87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2A19E8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polodowcowe i formy krasowe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Tatrach</w:t>
            </w:r>
          </w:p>
          <w:p w14:paraId="5D4AAA2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klimatu Tatr</w:t>
            </w:r>
          </w:p>
          <w:p w14:paraId="146DAA1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działalność gospodarczą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Tatrach</w:t>
            </w:r>
          </w:p>
          <w:p w14:paraId="4E227EE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korzyści i zagrożenia związane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rozwojem turystyki w Tatrach</w:t>
            </w:r>
          </w:p>
          <w:p w14:paraId="1C6C5D1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piętrowość roślinną w Bieszczadach</w:t>
            </w:r>
          </w:p>
          <w:p w14:paraId="043CBD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Sudetów</w:t>
            </w:r>
          </w:p>
          <w:p w14:paraId="29328EE4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skały dominujące w budowie geologicznej poszczególnych pasm sudeckich</w:t>
            </w:r>
          </w:p>
          <w:p w14:paraId="13A07A0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poszczególne pasma Sudetów</w:t>
            </w:r>
          </w:p>
          <w:p w14:paraId="0E751C2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gór niskich</w:t>
            </w:r>
          </w:p>
          <w:p w14:paraId="3DC6E3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cechy środowiska przyrodniczego Gór Świętokrzyskich</w:t>
            </w:r>
          </w:p>
          <w:p w14:paraId="121E40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cechy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2D9E946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opisuje zlodowacenia na obszarze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pasa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nizin</w:t>
            </w:r>
          </w:p>
          <w:p w14:paraId="37B0C61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rzeźbę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</w:t>
            </w:r>
          </w:p>
          <w:p w14:paraId="13ACCF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gleby równin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staroglacjalnych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profili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glebow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67A51FF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zlodowacenia na obszarze pojezierzy</w:t>
            </w:r>
          </w:p>
          <w:p w14:paraId="44C7F21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lądolodu na rzeźbę pojezierzy</w:t>
            </w:r>
          </w:p>
          <w:p w14:paraId="45A022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użytkowanie terenu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pojezierzach</w:t>
            </w:r>
          </w:p>
          <w:p w14:paraId="2B677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czynniki wpływające na rzeźbę pasa pobrzeży</w:t>
            </w:r>
          </w:p>
          <w:p w14:paraId="3B0BB0B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środowisko przyrodnicze poszczególnych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regionów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pobrzeży</w:t>
            </w:r>
          </w:p>
          <w:p w14:paraId="4A880B1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typy wybrzeży Morza Bałtyckiego</w:t>
            </w:r>
          </w:p>
          <w:p w14:paraId="601F4A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Morza Bałtyckiego na klimat pobrzeży</w:t>
            </w:r>
          </w:p>
          <w:p w14:paraId="422402D3" w14:textId="2B6D76BE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działalność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gospodarczą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pasie pobrzeży</w:t>
            </w:r>
          </w:p>
        </w:tc>
        <w:tc>
          <w:tcPr>
            <w:tcW w:w="2835" w:type="dxa"/>
            <w:shd w:val="clear" w:color="auto" w:fill="auto"/>
          </w:tcPr>
          <w:p w14:paraId="21711B0F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B27E59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budowę geologiczną Tatr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schematu</w:t>
            </w:r>
          </w:p>
          <w:p w14:paraId="149FB537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procesów zewnętrznych na rzeźbę Tatr</w:t>
            </w:r>
          </w:p>
          <w:p w14:paraId="4DF7AC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środowisko przyrodnicze Tatr Wysokich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ze środowiskiem przyrodniczym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Tatr Zachodnich</w:t>
            </w:r>
          </w:p>
          <w:p w14:paraId="31B14DB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Sudetów jako przykład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gór zrębowych</w:t>
            </w:r>
          </w:p>
          <w:p w14:paraId="7A006FD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budowę geologiczną Gór Świętokrzyskich</w:t>
            </w:r>
          </w:p>
          <w:p w14:paraId="7DCEF0E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dzieje geologiczne pasa wyżyn</w:t>
            </w:r>
          </w:p>
          <w:p w14:paraId="06FBD2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zróżnicowanie środowiska przyrodniczego pas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wyżyn </w:t>
            </w:r>
          </w:p>
          <w:p w14:paraId="05B6801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rzedstawia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warunki powstawania węgla kamiennego</w:t>
            </w:r>
          </w:p>
          <w:p w14:paraId="455BAD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wyjaśnia wpływ lądolodu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środowisko nizin</w:t>
            </w:r>
          </w:p>
          <w:p w14:paraId="692AF9F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powstawania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pradolin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 ich przebieg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obszarze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pasa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nizin na podstawie mapy</w:t>
            </w:r>
          </w:p>
          <w:p w14:paraId="30C549E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genezę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pól wydmowych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występujących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pasie nizin</w:t>
            </w:r>
          </w:p>
          <w:p w14:paraId="1BB131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warunki klimatyczne Niziny Śląskiej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 warunkami klimatycznymi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Niziny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Północnopodlaskiej</w:t>
            </w:r>
            <w:proofErr w:type="spellEnd"/>
          </w:p>
          <w:p w14:paraId="77D0949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na występowanie surowców mineralnych i wód głębinowych w pasie nizin</w:t>
            </w:r>
          </w:p>
          <w:p w14:paraId="17E115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wpływ budowy geologicznej pojezierzy na gleby i roślinność</w:t>
            </w:r>
          </w:p>
          <w:p w14:paraId="310D8B0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zależnoś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między poszczególnymi elementami środowiska przyrodniczego w pasie pojezierzy</w:t>
            </w:r>
          </w:p>
          <w:p w14:paraId="6F9B38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etapy powstawania delty Wisły na obszarze Żuław Wiślanych</w:t>
            </w:r>
          </w:p>
          <w:p w14:paraId="30C7E04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procesy powstawania mierzei i klifu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schemat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78ED955" w14:textId="7EF314D2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charakteryzuje środowisko przyrodnicze Żuław Wiślanych</w:t>
            </w:r>
          </w:p>
        </w:tc>
        <w:tc>
          <w:tcPr>
            <w:tcW w:w="3118" w:type="dxa"/>
            <w:shd w:val="clear" w:color="auto" w:fill="auto"/>
          </w:tcPr>
          <w:p w14:paraId="4E72BC1E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2A7A03E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rozmieszczenie lodowców w Tatrach w plejstocenie na podstawie dostępnych źródeł informacji</w:t>
            </w:r>
          </w:p>
          <w:p w14:paraId="13BB4018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czynniki decydujące o zmianach szaty roślinnej wraz ze wzrostem wysokości nad poziomem morza</w:t>
            </w:r>
          </w:p>
          <w:p w14:paraId="11969CD5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porównuje granice pięter klimatyczno-roślinnych w Sudetach i Tatrach</w:t>
            </w:r>
          </w:p>
          <w:p w14:paraId="5A0B4F20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różnice między cechami środowiska przyrodniczego Sudetów, Gór Świętokrzyskich i Bieszczad</w:t>
            </w:r>
          </w:p>
          <w:p w14:paraId="7EE75DDB" w14:textId="77777777" w:rsidR="00AD6E6D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opisuje wpływ skał węglanowych i lessowych na inne elementy środowiska przyrodniczego </w:t>
            </w:r>
          </w:p>
          <w:p w14:paraId="0D089598" w14:textId="77777777" w:rsidR="00AD6E6D" w:rsidRPr="0007452C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7452C">
              <w:rPr>
                <w:rFonts w:asciiTheme="minorHAnsi" w:hAnsiTheme="minorHAnsi" w:cstheme="minorHAnsi"/>
                <w:sz w:val="16"/>
                <w:szCs w:val="16"/>
              </w:rPr>
              <w:t xml:space="preserve"> opisuje czynniki przyrodnicze, które wpłynęły na gospodarowanie w pasie wyżyn </w:t>
            </w:r>
          </w:p>
          <w:p w14:paraId="1D5FA596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wyjaśnia związek między budową geologiczną nizin a zagospodarowaniem tego obszaru</w:t>
            </w:r>
          </w:p>
          <w:p w14:paraId="79603C43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przedstawia zależność między budową geologiczną pojezierzy a ich zagospodarowaniem</w:t>
            </w:r>
          </w:p>
          <w:p w14:paraId="7BF4CF32" w14:textId="77777777" w:rsidR="00AD6E6D" w:rsidRPr="0049605B" w:rsidRDefault="00AD6E6D" w:rsidP="00AD6E6D">
            <w:pPr>
              <w:pStyle w:val="Akapitzlist"/>
              <w:numPr>
                <w:ilvl w:val="0"/>
                <w:numId w:val="15"/>
              </w:numPr>
              <w:ind w:left="16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porównuje krajobraz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młodoglacjalny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z krajobrazem </w:t>
            </w:r>
            <w:proofErr w:type="spellStart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staroglacjalnym</w:t>
            </w:r>
            <w:proofErr w:type="spellEnd"/>
            <w:r w:rsidRPr="0049605B">
              <w:rPr>
                <w:rFonts w:asciiTheme="minorHAnsi" w:hAnsiTheme="minorHAnsi" w:cstheme="minorHAnsi"/>
                <w:sz w:val="16"/>
                <w:szCs w:val="16"/>
              </w:rPr>
              <w:t xml:space="preserve"> (uwzględnia między innymi wysokości bezwzględne, formy terenu i wody powierzchniowe)</w:t>
            </w:r>
          </w:p>
          <w:p w14:paraId="75E6DCA0" w14:textId="79BDB0EA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12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49605B">
              <w:rPr>
                <w:rFonts w:asciiTheme="minorHAnsi" w:hAnsiTheme="minorHAnsi" w:cstheme="minorHAnsi"/>
                <w:sz w:val="16"/>
                <w:szCs w:val="16"/>
              </w:rPr>
              <w:t>omawia podobieństwa i różnice między środowiskiem przyrodniczym pojezierzy a środowiskiem przyrodniczym pobrzeży</w:t>
            </w:r>
          </w:p>
        </w:tc>
      </w:tr>
      <w:tr w:rsidR="00686E8E" w:rsidRPr="000C3984" w14:paraId="1C0270E2" w14:textId="77777777" w:rsidTr="003F2B19">
        <w:trPr>
          <w:trHeight w:val="58"/>
        </w:trPr>
        <w:tc>
          <w:tcPr>
            <w:tcW w:w="16202" w:type="dxa"/>
            <w:gridSpan w:val="5"/>
            <w:shd w:val="clear" w:color="auto" w:fill="auto"/>
          </w:tcPr>
          <w:p w14:paraId="0DC00EBF" w14:textId="652A3D15" w:rsidR="00686E8E" w:rsidRPr="000C3984" w:rsidRDefault="00221DB3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III. Krajobrazy Polski</w:t>
            </w:r>
          </w:p>
        </w:tc>
      </w:tr>
      <w:tr w:rsidR="00AD6E6D" w:rsidRPr="000C3984" w14:paraId="65C5E62B" w14:textId="77777777" w:rsidTr="003B6BF5">
        <w:trPr>
          <w:trHeight w:val="58"/>
        </w:trPr>
        <w:tc>
          <w:tcPr>
            <w:tcW w:w="3348" w:type="dxa"/>
            <w:shd w:val="clear" w:color="auto" w:fill="auto"/>
          </w:tcPr>
          <w:p w14:paraId="774E3F1B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FD7F19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</w:t>
            </w:r>
          </w:p>
          <w:p w14:paraId="6A5AD37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kształtujące wybrane typy krajobrazów</w:t>
            </w:r>
          </w:p>
          <w:p w14:paraId="396E5D62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przyrodniczego</w:t>
            </w:r>
          </w:p>
          <w:p w14:paraId="5A014F7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przyrodniczego</w:t>
            </w:r>
          </w:p>
          <w:p w14:paraId="7F518FE4" w14:textId="77777777" w:rsidR="00AD6E6D" w:rsidRPr="004D40B5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D40B5">
              <w:rPr>
                <w:rFonts w:asciiTheme="minorHAnsi" w:hAnsiTheme="minorHAnsi" w:cstheme="minorHAnsi"/>
                <w:i/>
                <w:sz w:val="16"/>
                <w:szCs w:val="16"/>
              </w:rPr>
              <w:t>krajobraz kulturowy</w:t>
            </w:r>
          </w:p>
          <w:p w14:paraId="770A28F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krajobrazu kulturowego</w:t>
            </w:r>
          </w:p>
          <w:p w14:paraId="5BD297C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krajobrazu mozaikowego</w:t>
            </w:r>
          </w:p>
          <w:p w14:paraId="24B14A1F" w14:textId="39154D23" w:rsidR="00AD6E6D" w:rsidRPr="000342E3" w:rsidRDefault="00AD6E6D" w:rsidP="00AD6E6D">
            <w:pPr>
              <w:pStyle w:val="Akapitzlist"/>
              <w:numPr>
                <w:ilvl w:val="0"/>
                <w:numId w:val="15"/>
              </w:numPr>
              <w:ind w:left="198" w:hanging="16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4D40B5">
              <w:rPr>
                <w:rFonts w:asciiTheme="minorHAnsi" w:hAnsiTheme="minorHAnsi" w:cstheme="minorHAnsi"/>
                <w:sz w:val="16"/>
                <w:szCs w:val="16"/>
              </w:rPr>
              <w:t>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4D40B5">
              <w:rPr>
                <w:rFonts w:asciiTheme="minorHAnsi" w:hAnsiTheme="minorHAnsi" w:cstheme="minorHAnsi"/>
                <w:sz w:val="16"/>
                <w:szCs w:val="16"/>
              </w:rPr>
              <w:t xml:space="preserve"> czy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Pr="004D40B5">
              <w:rPr>
                <w:rFonts w:asciiTheme="minorHAnsi" w:hAnsiTheme="minorHAnsi" w:cstheme="minorHAnsi"/>
                <w:sz w:val="16"/>
                <w:szCs w:val="16"/>
              </w:rPr>
              <w:t xml:space="preserve"> zajmuje się krajoznawstwo</w:t>
            </w:r>
          </w:p>
        </w:tc>
        <w:tc>
          <w:tcPr>
            <w:tcW w:w="3541" w:type="dxa"/>
            <w:shd w:val="clear" w:color="auto" w:fill="auto"/>
          </w:tcPr>
          <w:p w14:paraId="013D192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1FF9993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elementy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krajobrazu</w:t>
            </w:r>
          </w:p>
          <w:p w14:paraId="4576F25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główne funkcje krajobrazów</w:t>
            </w:r>
          </w:p>
          <w:p w14:paraId="7F3B335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typy krajobrazów przyrodniczych i podaje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przykłady</w:t>
            </w:r>
          </w:p>
          <w:p w14:paraId="1D2DFA16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krajobraz leśny zbliżony do pierwotnego na przykładzie Puszczy Białowieskiej</w:t>
            </w:r>
          </w:p>
          <w:p w14:paraId="07DFD12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cechy krajobrazu górskiego ponad granicą lasu, torfowisk wysokich i muraw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Karkonoszy</w:t>
            </w:r>
          </w:p>
          <w:p w14:paraId="30683AC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główne cechy krajobrazu turni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Tatr</w:t>
            </w:r>
          </w:p>
          <w:p w14:paraId="29A3F48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kulturowego</w:t>
            </w:r>
          </w:p>
          <w:p w14:paraId="11E8D223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krajobrazu wiejskiego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Roztocza</w:t>
            </w:r>
          </w:p>
          <w:p w14:paraId="2BD23C31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cechy krajobrazu małomiasteczkowego na przykładzie Tykocina</w:t>
            </w:r>
          </w:p>
          <w:p w14:paraId="3B5BF57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wymienia elementy krajobrazu komunikacyjnego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fotografii</w:t>
            </w:r>
          </w:p>
          <w:p w14:paraId="51E4FC5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organizacje krajoznawcze w Polsce</w:t>
            </w:r>
          </w:p>
          <w:p w14:paraId="58B1B08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240" w:hanging="198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metody ochrony krajobrazu</w:t>
            </w:r>
          </w:p>
          <w:p w14:paraId="40754DB2" w14:textId="529B1802" w:rsidR="00AD6E6D" w:rsidRPr="000C3984" w:rsidRDefault="00AD6E6D" w:rsidP="00AD6E6D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360" w:type="dxa"/>
            <w:shd w:val="clear" w:color="auto" w:fill="auto"/>
          </w:tcPr>
          <w:p w14:paraId="33CF29B4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2D7FAA5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podział krajobrazów ze względu na stopień przekształcenia środowiska</w:t>
            </w:r>
          </w:p>
          <w:p w14:paraId="15B7B90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wybrane funkcje krajobrazów</w:t>
            </w:r>
          </w:p>
          <w:p w14:paraId="44423C6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krajobraz przyrodniczy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krajobrazem kulturowym</w:t>
            </w:r>
          </w:p>
          <w:p w14:paraId="3C14F73E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przyrodniczo-kulturowe</w:t>
            </w:r>
          </w:p>
          <w:p w14:paraId="0B5DD09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krajobrazy jeziorne i bagienno-łąkowe i podaje obszary ich występowania</w:t>
            </w:r>
          </w:p>
          <w:p w14:paraId="29187DF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podmiejskiego i rezydencjalnego na przykładzie podwarszawskich</w:t>
            </w:r>
            <w:r>
              <w:t xml:space="preserve"> </w:t>
            </w:r>
            <w:r w:rsidRPr="00F64681">
              <w:rPr>
                <w:rFonts w:asciiTheme="minorHAnsi" w:hAnsiTheme="minorHAnsi" w:cstheme="minorHAnsi"/>
                <w:sz w:val="16"/>
                <w:szCs w:val="16"/>
              </w:rPr>
              <w:t>miejscowości</w:t>
            </w:r>
          </w:p>
          <w:p w14:paraId="2BA4196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krajobrazu przemysłowego na wybranym przykładzie</w:t>
            </w:r>
          </w:p>
          <w:p w14:paraId="6F32759C" w14:textId="51708879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główne działania promocyjne Polskiej Organizacji Turystycznej</w:t>
            </w:r>
          </w:p>
        </w:tc>
        <w:tc>
          <w:tcPr>
            <w:tcW w:w="2835" w:type="dxa"/>
            <w:shd w:val="clear" w:color="auto" w:fill="auto"/>
          </w:tcPr>
          <w:p w14:paraId="653058EE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AD08D89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krajobrazy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wyróżnione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ze względu na rzeźbę terenu</w:t>
            </w:r>
          </w:p>
          <w:p w14:paraId="7DD289E5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czynniki zagrażające krajobrazom</w:t>
            </w:r>
          </w:p>
          <w:p w14:paraId="1101213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cechy wybranych krajobrazów przyrodniczych</w:t>
            </w:r>
          </w:p>
          <w:p w14:paraId="7362DFD0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zachowanie krajobrazów zbliżonych do pierwotnych</w:t>
            </w:r>
          </w:p>
          <w:p w14:paraId="3331234D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krajobraz kulturowy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wielkich miast Polski na przykładzie Warszawy</w:t>
            </w:r>
          </w:p>
          <w:p w14:paraId="7F241ACF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krajobraz górniczy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przykładzie kopalni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Bełchat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owie</w:t>
            </w:r>
          </w:p>
          <w:p w14:paraId="27256F3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określa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rolę turystyki i krajoznawstwa w poznawaniu zróżnicowania i piękna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krajobrazów przyrodniczych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kulturowych Polski</w:t>
            </w:r>
          </w:p>
          <w:p w14:paraId="7DD6DA9A" w14:textId="62292A56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82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na czym polega ochrona krajobrazów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podaje przykłady działań podejmowanych w jej ramach</w:t>
            </w:r>
          </w:p>
        </w:tc>
        <w:tc>
          <w:tcPr>
            <w:tcW w:w="3118" w:type="dxa"/>
            <w:shd w:val="clear" w:color="auto" w:fill="auto"/>
          </w:tcPr>
          <w:p w14:paraId="604A0167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224B64B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krajobrazu w życiu człowieka</w:t>
            </w:r>
          </w:p>
          <w:p w14:paraId="257227FA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krajobraz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dominujący 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regionie,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 którym mieszka, wymienia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jego funkcje oraz ocenia stopień jego przekształcenia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wyniku antropopresji</w:t>
            </w:r>
          </w:p>
          <w:p w14:paraId="2774554C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rozpoznaje na podstawie materiałów źródłowych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np.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map, fotografii i obrazów satelitarnych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wybrane krajobrazy przyrodnicze i kulturowe</w:t>
            </w:r>
          </w:p>
          <w:p w14:paraId="34F91648" w14:textId="77777777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przykłady działań służących zachowaniu walorów krajobrazów przyrodniczych i kulturowych oraz zapobieganiu ich degradacji</w:t>
            </w:r>
          </w:p>
          <w:p w14:paraId="368D4CBE" w14:textId="52D8A18B" w:rsidR="00AD6E6D" w:rsidRPr="000C3984" w:rsidRDefault="00AD6E6D" w:rsidP="00AD6E6D">
            <w:pPr>
              <w:pStyle w:val="Akapitzlist"/>
              <w:numPr>
                <w:ilvl w:val="0"/>
                <w:numId w:val="15"/>
              </w:numPr>
              <w:ind w:left="160" w:hanging="13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sposoby promocji walorów krajobrazowych</w:t>
            </w:r>
          </w:p>
        </w:tc>
      </w:tr>
      <w:tr w:rsidR="003A45CD" w:rsidRPr="000C3984" w14:paraId="3BBA7750" w14:textId="77777777" w:rsidTr="003B6BF5">
        <w:trPr>
          <w:trHeight w:val="58"/>
        </w:trPr>
        <w:tc>
          <w:tcPr>
            <w:tcW w:w="16202" w:type="dxa"/>
            <w:gridSpan w:val="5"/>
            <w:shd w:val="clear" w:color="auto" w:fill="auto"/>
          </w:tcPr>
          <w:p w14:paraId="182E1A7A" w14:textId="711BA1DB" w:rsidR="003A45CD" w:rsidRPr="000C3984" w:rsidRDefault="003A45CD" w:rsidP="003A45CD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IV. Ludność i urbanizacja w Polsce</w:t>
            </w:r>
          </w:p>
        </w:tc>
      </w:tr>
      <w:tr w:rsidR="00AD6E6D" w:rsidRPr="000C3984" w14:paraId="241267CA" w14:textId="77777777" w:rsidTr="003B6BF5">
        <w:trPr>
          <w:trHeight w:val="58"/>
        </w:trPr>
        <w:tc>
          <w:tcPr>
            <w:tcW w:w="3348" w:type="dxa"/>
            <w:shd w:val="clear" w:color="auto" w:fill="auto"/>
          </w:tcPr>
          <w:p w14:paraId="581B18B8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29022F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aktualną liczbę ludności w Polsce</w:t>
            </w:r>
          </w:p>
          <w:p w14:paraId="0E9A023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455409C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depopulacj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</w:p>
          <w:p w14:paraId="4408765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obszary w Polsce o dodatnim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ujemnym współczynniku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13B15116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dzietności</w:t>
            </w:r>
          </w:p>
          <w:p w14:paraId="14806C2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najwyższym wskaźniku starości demograficznej</w:t>
            </w:r>
          </w:p>
          <w:p w14:paraId="1DC289C9" w14:textId="77777777" w:rsidR="00AD6E6D" w:rsidRPr="0049605B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współczynnik feminizacji</w:t>
            </w:r>
          </w:p>
          <w:p w14:paraId="4B2CA78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cechy piramidy wieku i płci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</w:p>
          <w:p w14:paraId="0B23D923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wskaźnika gęstości zaludnienia w Polsce</w:t>
            </w:r>
          </w:p>
          <w:p w14:paraId="794DC73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silnie i słabo zaludnione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 podstawie mapy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gęstości zaludnienia</w:t>
            </w:r>
          </w:p>
          <w:p w14:paraId="37DF7479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obszary o dodatnim i ujemnym saldzie migracji wewnętrznych w Polsce</w:t>
            </w:r>
          </w:p>
          <w:p w14:paraId="12841F8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państwa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, w których żyje najliczniejsza Polonia, i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wskazuje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Pr="00B26663">
              <w:rPr>
                <w:rFonts w:asciiTheme="minorHAnsi" w:hAnsiTheme="minorHAnsi" w:cstheme="minorHAnsi"/>
                <w:sz w:val="16"/>
                <w:szCs w:val="16"/>
              </w:rPr>
              <w:t xml:space="preserve">na mapie </w:t>
            </w:r>
          </w:p>
          <w:p w14:paraId="71B9274C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ć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narodow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mniejszoś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ć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etniczn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a</w:t>
            </w:r>
          </w:p>
          <w:p w14:paraId="6725787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mniejszości narodowe i mniejszości etniczne w Polsce</w:t>
            </w:r>
          </w:p>
          <w:p w14:paraId="238BF9D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region etnograficzny </w:t>
            </w:r>
          </w:p>
          <w:p w14:paraId="4BFCDAA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regiony etnograficzne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3E5C932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ekonomiczne grupy wiekowe ludności</w:t>
            </w:r>
          </w:p>
          <w:p w14:paraId="008532C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ekonomiczn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  <w:p w14:paraId="10F8E0D2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strukturę ludności Polski według aktywności ekonomicznej w 2019 r.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D58F70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 sektory gospodarki</w:t>
            </w:r>
          </w:p>
          <w:p w14:paraId="39EC950A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podaż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pracy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popyt na pracę</w:t>
            </w:r>
          </w:p>
          <w:p w14:paraId="441E7E98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dotyczące oceny poziomu życia ludności</w:t>
            </w:r>
          </w:p>
          <w:p w14:paraId="60EB5E84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znaczenie terminu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ubóstwo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4095CAD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wskaźniki ubóstwa</w:t>
            </w:r>
          </w:p>
          <w:p w14:paraId="4D94631D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organy władzy publicznej wybierane w demokratycznych wyborach w Polsce</w:t>
            </w:r>
          </w:p>
          <w:p w14:paraId="50AB3FC7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opcje polityczne w Polsce</w:t>
            </w:r>
          </w:p>
          <w:p w14:paraId="54BA92E1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województwa o wysokim 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niskim wskaźniku urbanizacji</w:t>
            </w:r>
          </w:p>
          <w:p w14:paraId="14A1968F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miasta według grup wielkościowych na podstawie wykresu</w:t>
            </w:r>
          </w:p>
          <w:p w14:paraId="1619B71B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najludniejsze miasta Polski</w:t>
            </w:r>
            <w:r>
              <w:t xml:space="preserve"> 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9B64ED">
              <w:rPr>
                <w:rFonts w:asciiTheme="minorHAnsi" w:hAnsiTheme="minorHAnsi" w:cstheme="minorHAnsi"/>
                <w:sz w:val="16"/>
                <w:szCs w:val="16"/>
              </w:rPr>
              <w:t>wskazuje na mapie</w:t>
            </w:r>
          </w:p>
          <w:p w14:paraId="73924166" w14:textId="77777777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cechy wiejskiej sieci osadniczej</w:t>
            </w:r>
          </w:p>
          <w:p w14:paraId="68FB7BDA" w14:textId="4CE3E7E8" w:rsidR="00AD6E6D" w:rsidRPr="000C3984" w:rsidRDefault="00AD6E6D" w:rsidP="00AD6E6D">
            <w:pPr>
              <w:pStyle w:val="Akapitzlist"/>
              <w:numPr>
                <w:ilvl w:val="0"/>
                <w:numId w:val="4"/>
              </w:numPr>
              <w:tabs>
                <w:tab w:val="num" w:pos="576"/>
              </w:tabs>
              <w:ind w:left="184" w:hanging="15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wybrane typy genetyczne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kształtów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wsi</w:t>
            </w:r>
          </w:p>
        </w:tc>
        <w:tc>
          <w:tcPr>
            <w:tcW w:w="3541" w:type="dxa"/>
            <w:shd w:val="clear" w:color="auto" w:fill="auto"/>
          </w:tcPr>
          <w:p w14:paraId="5E4480E0" w14:textId="77777777" w:rsidR="00AD6E6D" w:rsidRPr="000C3984" w:rsidRDefault="00AD6E6D" w:rsidP="00AD6E6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5110A2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zmiany liczby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ludności w Polsce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danym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przedziale czasowym</w:t>
            </w:r>
          </w:p>
          <w:p w14:paraId="79BF993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dynamiki zmian liczby ludności</w:t>
            </w:r>
          </w:p>
          <w:p w14:paraId="4666AAE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trójstopniowy podział administracyjny Polski</w:t>
            </w:r>
          </w:p>
          <w:p w14:paraId="6BB72F9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oblicza współczynnik przyrostu naturalnego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wybranym przykładzie</w:t>
            </w:r>
          </w:p>
          <w:p w14:paraId="6DA8AAB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wskaźnika starości demograficznej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7AAADF3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regionalne zróżnicowanie współczynnika feminizacji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084210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feminizacji</w:t>
            </w:r>
          </w:p>
          <w:p w14:paraId="6984CD9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zróżnicowania rozmieszczenia ludności w Polsce</w:t>
            </w:r>
          </w:p>
          <w:p w14:paraId="26D1448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wskaźnik gęstości zaludnienia</w:t>
            </w:r>
          </w:p>
          <w:p w14:paraId="453DA00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migracji wewnętrznych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830982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salda migracji wewnętrznych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2B4A4D8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państwa, do których migrują Polacy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5C8C74A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oblicza współczynnik przyrostu rzeczywistego</w:t>
            </w:r>
          </w:p>
          <w:p w14:paraId="1364113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główne kierunki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wielkość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emigracji Polaków </w:t>
            </w:r>
          </w:p>
          <w:p w14:paraId="00F66AE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struktur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ę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narodowościowo-etniczn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tawie danych statystycznych</w:t>
            </w:r>
          </w:p>
          <w:p w14:paraId="0870625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etnograficzne ludności Polski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materiał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źródłow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A7A249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mierniki poziomu aktywności zawodowej ludności Polski</w:t>
            </w:r>
          </w:p>
          <w:p w14:paraId="1ADB5B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strukturze zatrudnienia ludności Polski</w:t>
            </w:r>
          </w:p>
          <w:p w14:paraId="6C4143A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czynniki wpływające na poziom życia </w:t>
            </w:r>
          </w:p>
          <w:p w14:paraId="1ECCA15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różnice między referendami ogólnokrajowymi 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referendami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lokalnymi</w:t>
            </w:r>
          </w:p>
          <w:p w14:paraId="2B56CB2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omawia wskaźnik urbanizacji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 jego regionalne zróżnicowanie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tematyczn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</w:p>
          <w:p w14:paraId="3BBC0EE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funkcje polskich miast i podaje ich przykłady</w:t>
            </w:r>
          </w:p>
          <w:p w14:paraId="389574B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aglomeracji miejskich</w:t>
            </w:r>
          </w:p>
          <w:p w14:paraId="58AA4E9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różnice między aglomeracją monocentryczną 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aglomeracją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policentryczną</w:t>
            </w:r>
          </w:p>
          <w:p w14:paraId="1894E73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49605B">
              <w:rPr>
                <w:rFonts w:asciiTheme="minorHAnsi" w:hAnsiTheme="minorHAnsi" w:cstheme="minorHAnsi"/>
                <w:i/>
                <w:sz w:val="16"/>
                <w:szCs w:val="16"/>
              </w:rPr>
              <w:t>inteligentne miasta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inteligentnych miast</w:t>
            </w:r>
          </w:p>
          <w:p w14:paraId="2377215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gettoizacja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miejskiej</w:t>
            </w:r>
          </w:p>
          <w:p w14:paraId="0DC97F3C" w14:textId="2C45EF54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wady i zalety życia na wsi</w:t>
            </w:r>
          </w:p>
        </w:tc>
        <w:tc>
          <w:tcPr>
            <w:tcW w:w="3360" w:type="dxa"/>
            <w:shd w:val="clear" w:color="auto" w:fill="auto"/>
          </w:tcPr>
          <w:p w14:paraId="11FB2742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6B1DDC3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zmiany liczby ludności Polski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wojnie światowej</w:t>
            </w:r>
          </w:p>
          <w:p w14:paraId="7396815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skutki depopulacji </w:t>
            </w:r>
          </w:p>
          <w:p w14:paraId="6FEC287D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współczynnik przyrostu naturalnego w Polsce w wybranych latach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51DA2D6F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współczynnik dzietności 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latach 196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–2019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3A0DD61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zmian przyrostu naturalnego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ostatnich trzech dekadach</w:t>
            </w:r>
          </w:p>
          <w:p w14:paraId="3FD9FC6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starzenia się polskiego społeczeństwa</w:t>
            </w:r>
          </w:p>
          <w:p w14:paraId="28B3E38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wpływ czynników przyrodniczych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rozmieszczenie ludności 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podstawie map tematycznych</w:t>
            </w:r>
          </w:p>
          <w:p w14:paraId="182CF7D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zróżnicowanie przestrzenne salda migracji wewnętrznych w Polsce</w:t>
            </w:r>
          </w:p>
          <w:p w14:paraId="102D54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przyczyny migracji zagranicznych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w ujęciu historycznym</w:t>
            </w:r>
          </w:p>
          <w:p w14:paraId="360C47C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wielkość migracji zagranicznych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pobyt stały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1029FB3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przestrzenne zróżnicowanie mniejszości narodowych i etnicznych w Polsce</w:t>
            </w:r>
          </w:p>
          <w:p w14:paraId="3596BAE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wybrane grupy etnograficzne w Polsce</w:t>
            </w:r>
          </w:p>
          <w:p w14:paraId="728E096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współczesną strukturę narodowo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ściowo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-etniczną w Polsce</w:t>
            </w:r>
          </w:p>
          <w:p w14:paraId="4E0BEFE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mierniki poziomu aktywności zawodowej ludności Polski</w:t>
            </w:r>
          </w:p>
          <w:p w14:paraId="3AFEC34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formy zatrudnienia w Polsce</w:t>
            </w:r>
          </w:p>
          <w:p w14:paraId="5A96AFF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rozkład wysokości wynagrodzeń brutto w Polsce na podstawie wykresu i mapy tematycznej</w:t>
            </w:r>
          </w:p>
          <w:p w14:paraId="61E99EE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zróżnicowanie bezrobocia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A80D2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zróżnicowanie regionalne wskaźników dotyczących poziomu życia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 tematycznych</w:t>
            </w:r>
          </w:p>
          <w:p w14:paraId="1B2359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subiektywny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wskaźnik poziomu zadowolenia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życia w miastach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na wsi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363E1BC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frekwencję wyborczą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podstawie wykresu</w:t>
            </w:r>
          </w:p>
          <w:p w14:paraId="07BBDDF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preferencje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wyborcze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wykresu</w:t>
            </w:r>
          </w:p>
          <w:p w14:paraId="4D3DE85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uwarunkowania współczesnych procesów urbanizacyjnych w Polsce</w:t>
            </w:r>
          </w:p>
          <w:p w14:paraId="5B0785F5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przestrzenne zróżnicowanie procesów urbanizacyjnych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danych statystycznych</w:t>
            </w:r>
          </w:p>
          <w:p w14:paraId="4AAAE9DC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czynniki warunkujące jakość życia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polskich miastach</w:t>
            </w:r>
          </w:p>
          <w:p w14:paraId="19DA7F4E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genius</w:t>
            </w:r>
            <w:proofErr w:type="spellEnd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</w:t>
            </w:r>
            <w:proofErr w:type="spellStart"/>
            <w:r w:rsidRPr="00640C2F">
              <w:rPr>
                <w:rFonts w:asciiTheme="minorHAnsi" w:hAnsiTheme="minorHAnsi" w:cstheme="minorHAnsi"/>
                <w:i/>
                <w:sz w:val="16"/>
                <w:szCs w:val="16"/>
              </w:rPr>
              <w:t>loci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miasta</w:t>
            </w:r>
          </w:p>
          <w:p w14:paraId="6E5299C4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zróżnicowania poczucia więzi z miastem</w:t>
            </w:r>
          </w:p>
          <w:p w14:paraId="71E1EA8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czynniki sprzyjające zmianie miejsca zamieszkania</w:t>
            </w:r>
            <w:r w:rsidRPr="00640C2F">
              <w:rPr>
                <w:sz w:val="16"/>
                <w:szCs w:val="16"/>
              </w:rPr>
              <w:t xml:space="preserve"> </w:t>
            </w:r>
            <w:r w:rsidRPr="00452007">
              <w:rPr>
                <w:rFonts w:asciiTheme="minorHAnsi" w:hAnsiTheme="minorHAnsi" w:cstheme="minorHAnsi"/>
                <w:sz w:val="16"/>
                <w:szCs w:val="16"/>
              </w:rPr>
              <w:t>i utrudniające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tę zmianę</w:t>
            </w:r>
          </w:p>
          <w:p w14:paraId="02EE9C9A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wybrane typy genetyczne kształt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wsi w Polsce</w:t>
            </w:r>
          </w:p>
          <w:p w14:paraId="16FA80E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omawia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cechy strefy podmiejskiej</w:t>
            </w:r>
          </w:p>
          <w:p w14:paraId="318726F7" w14:textId="233030A2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negatywne skutki rozwoju strefy podmiejskiej</w:t>
            </w:r>
          </w:p>
        </w:tc>
        <w:tc>
          <w:tcPr>
            <w:tcW w:w="2835" w:type="dxa"/>
            <w:shd w:val="clear" w:color="auto" w:fill="auto"/>
          </w:tcPr>
          <w:p w14:paraId="0AC673FF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A5CB9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regionalne zróżnicowanie dynamiki zmian liczby ludności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524568B9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zmiany przyrostu naturalnego w Polsce w drugiej połowie XX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 podstawie wykresu</w:t>
            </w:r>
          </w:p>
          <w:p w14:paraId="4BCF598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zac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h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owania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prokreacyjne Polaków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przestrzenne zróżnicowanie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tych </w:t>
            </w:r>
            <w:proofErr w:type="spellStart"/>
            <w:r>
              <w:rPr>
                <w:rFonts w:asciiTheme="minorHAnsi" w:hAnsiTheme="minorHAnsi" w:cstheme="minorHAnsi"/>
                <w:sz w:val="16"/>
                <w:szCs w:val="16"/>
              </w:rPr>
              <w:t>zachowań</w:t>
            </w:r>
            <w:proofErr w:type="spellEnd"/>
          </w:p>
          <w:p w14:paraId="6CAB2F9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związek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zachowań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prokreacyjnych Polaków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uwarunkowaniami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społeczno-kulturowymi</w:t>
            </w:r>
          </w:p>
          <w:p w14:paraId="7E4E9F7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zmiany kształtu piramidy wieku i płci ludności Polski oraz porównuje ją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piramidami wieku 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płci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państw</w:t>
            </w:r>
          </w:p>
          <w:p w14:paraId="29491ED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wykazuje wpływ czynników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społeczno-ekonomicznych i historyczno-politycznych na rozmieszczenie ludności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źródeł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informacji</w:t>
            </w:r>
          </w:p>
          <w:p w14:paraId="7531840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skutki nierównomiernego rozmieszczenia ludności w Polsce</w:t>
            </w:r>
          </w:p>
          <w:p w14:paraId="07A41EC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główne motywy migracji Polaków na początku XXI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E3C636C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przyrost rzeczywisty ludności Polski i jego składowe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wykres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2DBEFE80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przyczyny zróżnicowania etnograficznego ludności Polski</w:t>
            </w:r>
          </w:p>
          <w:p w14:paraId="13364D4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wartości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współczynnik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aktywności zawodowej i stopy bezrobocia w Polsce z wartościami tych wskaźników w wybranych krajach UE</w:t>
            </w:r>
          </w:p>
          <w:p w14:paraId="253FF31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analizuje zmiany struktury zatrudnienia w Polsce na podstawie danych statystycznych</w:t>
            </w:r>
          </w:p>
          <w:p w14:paraId="215D7FB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na przykładach przyczyny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skutki bezrobocia w Polsce</w:t>
            </w:r>
          </w:p>
          <w:p w14:paraId="1AF9587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poziom życia ludności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z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poziomem życia 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kraja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na podstawie dostępnych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źród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eł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informacji</w:t>
            </w:r>
          </w:p>
          <w:p w14:paraId="6AC37D8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frekwencji wyborcz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podstawie map</w:t>
            </w:r>
          </w:p>
          <w:p w14:paraId="68B4B6DB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przyczyny przestrzennego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zróżnicowania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preferencji wyborczych Polaków</w:t>
            </w:r>
          </w:p>
          <w:p w14:paraId="77D7DC94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przestrzenne zróżnicowanie wyników wyborów parlamentarnych w 2019 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</w:p>
          <w:p w14:paraId="2F35FE9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na przykładach układy urbanistyczne miast powstałych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różnych okresach historycznych</w:t>
            </w:r>
          </w:p>
          <w:p w14:paraId="4575E01F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działania związane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rewitalizacją podupadłych dzielnic miast</w:t>
            </w:r>
          </w:p>
          <w:p w14:paraId="5623CE3E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zróżnicowanie wiejskiej sieci osadniczej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map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36ABF737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mawia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przyczyny zmian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osadnictwie wiejskim w Polsce</w:t>
            </w:r>
          </w:p>
          <w:p w14:paraId="7E37D8E3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demograficzne i społeczne przemiany na obszarach wiejskich</w:t>
            </w:r>
          </w:p>
          <w:p w14:paraId="675E4708" w14:textId="3F88697C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funkcjonalne i przestrzenne przemiany na obszarach wiejskich</w:t>
            </w:r>
          </w:p>
        </w:tc>
        <w:tc>
          <w:tcPr>
            <w:tcW w:w="3118" w:type="dxa"/>
            <w:shd w:val="clear" w:color="auto" w:fill="auto"/>
          </w:tcPr>
          <w:p w14:paraId="6F439EF9" w14:textId="77777777" w:rsidR="00AD6E6D" w:rsidRPr="000C3984" w:rsidRDefault="00AD6E6D" w:rsidP="00AD6E6D">
            <w:pPr>
              <w:ind w:left="14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036AA00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prognozuje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wpływ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współczesnych  przemian demograficznych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 rozw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społeczno-gospodarczego kraju</w:t>
            </w:r>
          </w:p>
          <w:p w14:paraId="1C24791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działania rządu w zakresie polityki prorodzinnej i ich wpływ na zachowania prokreacyjne Polaków</w:t>
            </w:r>
          </w:p>
          <w:p w14:paraId="3E4594C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zmiany przyrostu naturalnego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 przyrostu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rzeczywistego ludności Polski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Pr="00640C2F">
              <w:rPr>
                <w:sz w:val="16"/>
                <w:szCs w:val="16"/>
              </w:rPr>
              <w:t xml:space="preserve"> 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>podstawie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dostępnych</w:t>
            </w:r>
            <w:r w:rsidRPr="0093040F">
              <w:rPr>
                <w:rFonts w:asciiTheme="minorHAnsi" w:hAnsiTheme="minorHAnsi" w:cstheme="minorHAnsi"/>
                <w:sz w:val="16"/>
                <w:szCs w:val="16"/>
              </w:rPr>
              <w:t xml:space="preserve"> źródeł informacji </w:t>
            </w:r>
          </w:p>
          <w:p w14:paraId="0E69B66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działania przeciwdziałające wyludnianiu się niektórych obszarów Polski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podejmowane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na szczeblu rządowym i samorządowym</w:t>
            </w:r>
          </w:p>
          <w:p w14:paraId="0887E0B8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sytuację migracyjną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regionie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którym mieszka, na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podstawie dostępnych źródeł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informacji</w:t>
            </w:r>
          </w:p>
          <w:p w14:paraId="5FC4AF02" w14:textId="77777777" w:rsidR="00AD6E6D" w:rsidRPr="000C3984" w:rsidRDefault="00AD6E6D" w:rsidP="00AD6E6D">
            <w:pPr>
              <w:numPr>
                <w:ilvl w:val="0"/>
                <w:numId w:val="1"/>
              </w:numPr>
              <w:tabs>
                <w:tab w:val="left" w:pos="151"/>
              </w:tabs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przyczyny niewielkiego zróżnicowania narodowo-etnicznego ludności Polski</w:t>
            </w:r>
          </w:p>
          <w:p w14:paraId="177ADA76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 wpływ starzenia się polskiego społeczeństwa na rynek pracy</w:t>
            </w:r>
          </w:p>
          <w:p w14:paraId="5F1BA892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działania państwa na rzecz ograniczania ubóstwa </w:t>
            </w:r>
          </w:p>
          <w:p w14:paraId="431EE2B9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regionalne zróżnicowanie pomocy społecznej w Polsce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12ECAC73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wyniki wyborów w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regionie, w którym mieszka, na podstawie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dan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PKW</w:t>
            </w:r>
          </w:p>
          <w:p w14:paraId="1CA07811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porównuje frekwencję i wyniki ostatnich wyborów do Sejmu RP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mieszka, 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wynikami w całej Polsce</w:t>
            </w:r>
          </w:p>
          <w:p w14:paraId="532AF82B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wpływ przemian społecznych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gospodarczych na przebieg urbanizacji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po II wojnie światowej</w:t>
            </w:r>
          </w:p>
          <w:p w14:paraId="327F7B37" w14:textId="77777777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przyczyny i konsekwencje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gettoizacji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przestrzeni mi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ejskiej</w:t>
            </w:r>
          </w:p>
          <w:p w14:paraId="579FAF3C" w14:textId="5FA6AE8B" w:rsidR="00AD6E6D" w:rsidRPr="000C3984" w:rsidRDefault="00AD6E6D" w:rsidP="00AD6E6D">
            <w:pPr>
              <w:pStyle w:val="Akapitzlist"/>
              <w:numPr>
                <w:ilvl w:val="0"/>
                <w:numId w:val="1"/>
              </w:numPr>
              <w:ind w:left="196" w:hanging="182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wykazuje zależność m</w:t>
            </w:r>
            <w:bookmarkStart w:id="0" w:name="_GoBack"/>
            <w:bookmarkEnd w:id="0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iędzy zmianami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osadnictwie wiejskim a przemianami społeczno-gospodarczymi zachodzącymi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</w:tc>
      </w:tr>
      <w:tr w:rsidR="004E3765" w:rsidRPr="000C3984" w14:paraId="513CB695" w14:textId="77777777" w:rsidTr="00866A33">
        <w:tc>
          <w:tcPr>
            <w:tcW w:w="16202" w:type="dxa"/>
            <w:gridSpan w:val="5"/>
            <w:shd w:val="clear" w:color="auto" w:fill="auto"/>
          </w:tcPr>
          <w:p w14:paraId="637D1933" w14:textId="00A26DFC" w:rsidR="004E3765" w:rsidRPr="000C3984" w:rsidRDefault="005A72EC" w:rsidP="005A72EC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 xml:space="preserve">V. </w:t>
            </w:r>
            <w:r w:rsidR="004E3765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Gospodarka Polski</w:t>
            </w:r>
          </w:p>
        </w:tc>
      </w:tr>
      <w:tr w:rsidR="00E57222" w:rsidRPr="000C3984" w14:paraId="76C9D76C" w14:textId="77777777" w:rsidTr="00E47445">
        <w:trPr>
          <w:trHeight w:val="54"/>
        </w:trPr>
        <w:tc>
          <w:tcPr>
            <w:tcW w:w="3348" w:type="dxa"/>
            <w:shd w:val="clear" w:color="auto" w:fill="auto"/>
          </w:tcPr>
          <w:p w14:paraId="2135520A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31806FA" w14:textId="18FA0AB0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przyrodnicze </w:t>
            </w:r>
            <w:r w:rsidR="00A210D6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rozwoju rolnictwa</w:t>
            </w:r>
          </w:p>
          <w:p w14:paraId="0F7E3AE9" w14:textId="022A234A" w:rsidR="00A54E58" w:rsidRPr="000C3984" w:rsidRDefault="00A54E58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</w:t>
            </w:r>
          </w:p>
          <w:p w14:paraId="20B13E65" w14:textId="71477001" w:rsidR="00352706" w:rsidRPr="000C3984" w:rsidRDefault="008B7A7D" w:rsidP="00352706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znaczenie terminu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rolnictwo ekologiczne</w:t>
            </w:r>
          </w:p>
          <w:p w14:paraId="64E90D8A" w14:textId="5CA0CABA" w:rsidR="008B7A7D" w:rsidRPr="000C3984" w:rsidRDefault="008B7A7D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liczbę ekologicznych gospodarstw </w:t>
            </w:r>
            <w:r w:rsidR="00487DE8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FA32BA" w14:textId="77777777" w:rsidR="00057A74" w:rsidRPr="000C3984" w:rsidRDefault="00057A74" w:rsidP="00057A74">
            <w:pPr>
              <w:numPr>
                <w:ilvl w:val="0"/>
                <w:numId w:val="39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wymienia cechy żywności ekologicznej</w:t>
            </w:r>
          </w:p>
          <w:p w14:paraId="0C009739" w14:textId="3E6D07C7" w:rsidR="008B7A7D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transformacja gospodarcza po 1989 r.</w:t>
            </w:r>
          </w:p>
          <w:p w14:paraId="2C12CBBD" w14:textId="1C615ECF" w:rsidR="00E57222" w:rsidRPr="000C3984" w:rsidRDefault="007713D3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polegała restrukturyzacja przemysłu</w:t>
            </w:r>
          </w:p>
          <w:p w14:paraId="7277B75E" w14:textId="77777777" w:rsidR="001B0450" w:rsidRPr="000C3984" w:rsidRDefault="002F623E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najważniejsze działy przemysłu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0D0007BF" w14:textId="1F8E1EDC" w:rsidR="001B0450" w:rsidRPr="000C3984" w:rsidRDefault="001B0450" w:rsidP="001B0450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transportu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funkcjonujące w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7DB504C" w14:textId="2A4296DE" w:rsidR="0034725E" w:rsidRPr="000C3984" w:rsidRDefault="006767D9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2D204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ymienia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główne porty lotnicze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="0034725E" w:rsidRPr="000C3984">
              <w:rPr>
                <w:rFonts w:asciiTheme="minorHAnsi" w:hAnsiTheme="minorHAnsi" w:cstheme="minorHAnsi"/>
                <w:sz w:val="16"/>
                <w:szCs w:val="16"/>
              </w:rPr>
              <w:t>Pols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>ce</w:t>
            </w:r>
          </w:p>
          <w:p w14:paraId="217508C4" w14:textId="3AE6A165" w:rsidR="004E57CF" w:rsidRPr="000C3984" w:rsidRDefault="00C61742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główne węzły i 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>terminale transportowe</w:t>
            </w:r>
            <w:r w:rsidR="006767D9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  <w:r w:rsidR="00487DE8" w:rsidRPr="000342E3">
              <w:rPr>
                <w:sz w:val="16"/>
                <w:szCs w:val="16"/>
              </w:rPr>
              <w:t xml:space="preserve">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 xml:space="preserve">i wskazuje </w:t>
            </w:r>
            <w:r w:rsidR="00487DE8">
              <w:rPr>
                <w:rFonts w:asciiTheme="minorHAnsi" w:hAnsiTheme="minorHAnsi" w:cstheme="minorHAnsi"/>
                <w:sz w:val="16"/>
                <w:szCs w:val="16"/>
              </w:rPr>
              <w:t xml:space="preserve">je </w:t>
            </w:r>
            <w:r w:rsidR="00487DE8" w:rsidRPr="00487DE8">
              <w:rPr>
                <w:rFonts w:asciiTheme="minorHAnsi" w:hAnsiTheme="minorHAnsi" w:cstheme="minorHAnsi"/>
                <w:sz w:val="16"/>
                <w:szCs w:val="16"/>
              </w:rPr>
              <w:t>na mapie</w:t>
            </w:r>
          </w:p>
          <w:p w14:paraId="08140191" w14:textId="24929E91" w:rsidR="0020515F" w:rsidRPr="000C3984" w:rsidRDefault="0020515F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działalności gospodarczej zaliczane do gospodarki morskiej</w:t>
            </w:r>
          </w:p>
          <w:p w14:paraId="207771B2" w14:textId="3CCA76E9" w:rsidR="00BF4BA1" w:rsidRPr="000C3984" w:rsidRDefault="00BF4BA1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 handlowe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06ECB" w:rsidRPr="000C3984">
              <w:rPr>
                <w:rFonts w:asciiTheme="minorHAnsi" w:hAnsiTheme="minorHAnsi" w:cstheme="minorHAnsi"/>
                <w:sz w:val="16"/>
                <w:szCs w:val="16"/>
              </w:rPr>
              <w:t>pasażerskie na polskim wybrzeżu</w:t>
            </w:r>
          </w:p>
          <w:p w14:paraId="24DD7F23" w14:textId="3E408C9B" w:rsidR="00BF4BA1" w:rsidRPr="000C3984" w:rsidRDefault="00C06ECB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na mapie główne porty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rybackie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>polski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m</w:t>
            </w:r>
            <w:r w:rsidR="00BF4BA1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wybrzeż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</w:t>
            </w:r>
          </w:p>
          <w:p w14:paraId="4CD34B0B" w14:textId="5BC85689" w:rsidR="00066C16" w:rsidRPr="000C3984" w:rsidRDefault="00FA754C" w:rsidP="00C0737A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066C1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walory przyrodnicze sprzyjające rozwojowi turystyki w Polsce</w:t>
            </w:r>
          </w:p>
          <w:p w14:paraId="72B7F950" w14:textId="7226E461" w:rsidR="00066C16" w:rsidRPr="000C3984" w:rsidRDefault="00066C16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główne obszary turystyczne Polski</w:t>
            </w:r>
          </w:p>
        </w:tc>
        <w:tc>
          <w:tcPr>
            <w:tcW w:w="3541" w:type="dxa"/>
            <w:shd w:val="clear" w:color="auto" w:fill="auto"/>
          </w:tcPr>
          <w:p w14:paraId="16E45BCA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7F62FE76" w14:textId="4CBCE429" w:rsidR="008B7A7D" w:rsidRPr="000C3984" w:rsidRDefault="008B7A7D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obszary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 Polsce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 najkorzystniejszych warunkach rozwoju rolnictwa </w:t>
            </w:r>
          </w:p>
          <w:p w14:paraId="5A2DAF83" w14:textId="5FD4F8EB" w:rsidR="008B7A7D" w:rsidRPr="000C3984" w:rsidRDefault="00352706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odaje cechy rolnictwa ekologicznego</w:t>
            </w:r>
          </w:p>
          <w:p w14:paraId="40F06DFC" w14:textId="7B1EEEE1" w:rsidR="008B7A7D" w:rsidRPr="000C3984" w:rsidRDefault="007713D3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zmiany liczby gospodarstw ekologicznych w Polsce</w:t>
            </w:r>
          </w:p>
          <w:p w14:paraId="71E41883" w14:textId="12833230" w:rsidR="00426927" w:rsidRPr="000C3984" w:rsidRDefault="002F623E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nierównomiernego rozmieszczenia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zakładów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przemysł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owych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44D4DD1" w14:textId="1AE87942" w:rsidR="00426927" w:rsidRPr="000C3984" w:rsidRDefault="00426927" w:rsidP="00426927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określa miejsce Polski w światowej produkcji przemysłowej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na podstawie danych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statystyczn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7B0E96AB" w14:textId="28255468" w:rsidR="007713D3" w:rsidRPr="000C3984" w:rsidRDefault="002F623E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czynniki decydujące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lokalizacji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zakładów </w:t>
            </w:r>
            <w:r w:rsidR="00EA3AC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przemysłu </w:t>
            </w:r>
            <w:r w:rsidR="009136F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technologii w Polsce</w:t>
            </w:r>
          </w:p>
          <w:p w14:paraId="65CC8D18" w14:textId="63808808" w:rsidR="00E57222" w:rsidRPr="000C3984" w:rsidRDefault="001B370B" w:rsidP="00C0737A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dróg kołowych według województw 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oraz przebieg autostrad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dróg ekspresowych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76C1085B" w14:textId="54EF7771" w:rsidR="0020515F" w:rsidRPr="000C3984" w:rsidRDefault="001B370B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opisuje zróżnicowanie gęstości sieci kolejowej </w:t>
            </w:r>
            <w:r w:rsidR="0030207D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79F53BD" w14:textId="39727360" w:rsidR="00C06ECB" w:rsidRPr="000C3984" w:rsidRDefault="0020515F" w:rsidP="00C6174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grupy ładunkowe, w których przeładunku specjalizują się poszczególne porty morskie</w:t>
            </w:r>
          </w:p>
          <w:p w14:paraId="1E628575" w14:textId="6EA4DEEB" w:rsidR="00BF4BA1" w:rsidRPr="000C3984" w:rsidRDefault="00CA24BF" w:rsidP="00AC26C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walory kulturowe sprzyjające rozwojowi turystyki w Polsce</w:t>
            </w:r>
          </w:p>
        </w:tc>
        <w:tc>
          <w:tcPr>
            <w:tcW w:w="3360" w:type="dxa"/>
            <w:shd w:val="clear" w:color="auto" w:fill="auto"/>
          </w:tcPr>
          <w:p w14:paraId="44A6A45B" w14:textId="77777777" w:rsidR="00E57222" w:rsidRPr="000C3984" w:rsidRDefault="00E57222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14EFAC6A" w14:textId="77777777" w:rsidR="00831909" w:rsidRPr="000C3984" w:rsidRDefault="00A54E5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rolę rolnictwa w polskiej gospodarce</w:t>
            </w:r>
          </w:p>
          <w:p w14:paraId="38D4634A" w14:textId="5DBB46EA" w:rsidR="00831909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przyrodnicze </w:t>
            </w:r>
            <w:r w:rsidR="0030207D">
              <w:rPr>
                <w:rFonts w:asciiTheme="minorHAnsi" w:hAnsiTheme="minorHAnsi" w:cstheme="minorHAnsi"/>
                <w:sz w:val="16"/>
                <w:szCs w:val="16"/>
              </w:rPr>
              <w:t xml:space="preserve">warunki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dan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2D7181D" w14:textId="2D038EC4" w:rsidR="009B5B87" w:rsidRPr="000C3984" w:rsidRDefault="006D12B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pozaprzyrodnicze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czynniki rozwoju rolnictwa w Polsce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 podstawie danych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statystyczn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9C255E3" w14:textId="7C88B078" w:rsidR="00A54E58" w:rsidRPr="000C3984" w:rsidRDefault="00352706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przedstawia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rozwój rolnictwa ekologicznego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po przystąpieniu 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 xml:space="preserve">naszego kraju 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do UE</w:t>
            </w:r>
          </w:p>
          <w:p w14:paraId="38D257B0" w14:textId="3CEB26E7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</w:t>
            </w:r>
            <w:r w:rsidR="0035270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przestrzenne rozmieszczenie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gospodarstw ekologicznych w Polsce</w:t>
            </w:r>
          </w:p>
          <w:p w14:paraId="7CA49638" w14:textId="742EADE8" w:rsidR="008B7A7D" w:rsidRPr="000C3984" w:rsidRDefault="008B7A7D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strukturę ekologicznych użytków rolnych</w:t>
            </w:r>
          </w:p>
          <w:p w14:paraId="2EC49AD6" w14:textId="0E167846" w:rsidR="00E57222" w:rsidRPr="000C3984" w:rsidRDefault="00E57222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i rozpoznaje oznakowani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żywności ekologicznej</w:t>
            </w:r>
          </w:p>
          <w:p w14:paraId="134BE9C7" w14:textId="77777777" w:rsidR="00426927" w:rsidRPr="000C3984" w:rsidRDefault="007713D3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cechy socjalistycznej gospodarki</w:t>
            </w:r>
          </w:p>
          <w:p w14:paraId="17335153" w14:textId="0F10CBD5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przemian strukturalnych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eastAsia="TimesNewRomanPSMT" w:hAnsiTheme="minorHAnsi" w:cstheme="minorHAnsi"/>
                <w:sz w:val="16"/>
                <w:szCs w:val="16"/>
              </w:rPr>
              <w:t xml:space="preserve">przemyśle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Polski po 1989 r.</w:t>
            </w:r>
          </w:p>
          <w:p w14:paraId="43B2C821" w14:textId="77777777" w:rsidR="00383DD4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uwarunkowania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  <w:p w14:paraId="567DEE0F" w14:textId="126858EA" w:rsidR="00383DD4" w:rsidRPr="000C3984" w:rsidRDefault="00E27C5C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charakteryzuje czynniki decydujące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lokalizacji przemysłu zaawansowanych technologii w Polsce</w:t>
            </w:r>
          </w:p>
          <w:p w14:paraId="4A117D68" w14:textId="4827B4C4" w:rsidR="007713D3" w:rsidRPr="000C3984" w:rsidRDefault="002F623E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rozmieszczenie ośrodków przemysłu</w:t>
            </w:r>
            <w:r w:rsidRPr="000C3984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zaawansowanych technologii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296B617" w14:textId="07E2DF45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działalności badawczo-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rozwojowej w rozwoju przemysłu high-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tech</w:t>
            </w:r>
            <w:proofErr w:type="spellEnd"/>
          </w:p>
          <w:p w14:paraId="6E4FEC36" w14:textId="77777777" w:rsidR="008479F0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zmian w polskim transporcie w ostatnich trzech dekadach</w:t>
            </w:r>
          </w:p>
          <w:p w14:paraId="0B851E68" w14:textId="364EA00A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rozwój tr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ansportu samochodowego </w:t>
            </w:r>
            <w:r w:rsidR="000A466F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0A466F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4AE94580" w14:textId="2C030936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lokalizację sieci tramwajowych oraz systemu metra w Polsce</w:t>
            </w:r>
          </w:p>
          <w:p w14:paraId="54856237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czynniki wpływające na rozwój transportu śródlądowego w Polsce</w:t>
            </w:r>
          </w:p>
          <w:p w14:paraId="21C5ED2B" w14:textId="603E63BE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charakteryzuje transport lotniczy w Polsce</w:t>
            </w:r>
          </w:p>
          <w:p w14:paraId="499EBF2C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transport przesyłowy w Polsce</w:t>
            </w:r>
          </w:p>
          <w:p w14:paraId="6B73CA79" w14:textId="20485453" w:rsidR="00BF4BA1" w:rsidRPr="000C3984" w:rsidRDefault="00BF4BA1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obroty ładunkowe w polskich portach morskich na podstawie danych statystycznych</w:t>
            </w:r>
          </w:p>
          <w:p w14:paraId="25507B16" w14:textId="20B48524" w:rsidR="00AC26C8" w:rsidRPr="000C3984" w:rsidRDefault="00AC26C8" w:rsidP="00AC26C8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przyrodnicze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 warunkujące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rozw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7653ECF2" w14:textId="48646CED" w:rsidR="00862B70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polskie obiekty znajdujące się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Liście UNESCO</w:t>
            </w:r>
          </w:p>
        </w:tc>
        <w:tc>
          <w:tcPr>
            <w:tcW w:w="2835" w:type="dxa"/>
            <w:shd w:val="clear" w:color="auto" w:fill="auto"/>
          </w:tcPr>
          <w:p w14:paraId="0CB5F302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569AD2D7" w14:textId="0E4842A7" w:rsidR="002E73E4" w:rsidRPr="000C3984" w:rsidRDefault="002E73E4" w:rsidP="002E73E4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przyrodniczych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warunków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4EAFD0B" w14:textId="0531C54E" w:rsidR="00104306" w:rsidRPr="000C3984" w:rsidRDefault="002E73E4" w:rsidP="00104306">
            <w:pPr>
              <w:pStyle w:val="Akapitzlist"/>
              <w:numPr>
                <w:ilvl w:val="0"/>
                <w:numId w:val="39"/>
              </w:numPr>
              <w:tabs>
                <w:tab w:val="left" w:pos="5710"/>
              </w:tabs>
              <w:autoSpaceDE w:val="0"/>
              <w:autoSpaceDN w:val="0"/>
              <w:adjustRightInd w:val="0"/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regionalne zróżnicowanie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czynników rozwoju rolnictwa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map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27DB359" w14:textId="77777777" w:rsidR="00057A74" w:rsidRPr="000C3984" w:rsidRDefault="00057A74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przedstawia pozytywne i negatywne skutki rozwoju rolnictwa ekologicznego</w:t>
            </w:r>
          </w:p>
          <w:p w14:paraId="5B4C1F72" w14:textId="616B037F" w:rsidR="00244304" w:rsidRPr="000C3984" w:rsidRDefault="00E57222" w:rsidP="00057A7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wskazuje cele certyfikacji i nadzoru żywności produkowanej w ramach systemu rolnictwa ekologicznego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664AD2CF" w14:textId="617207E2" w:rsidR="00426927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D334C"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rozwój i strukturę polskiego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przemysłu do II wojny światowej</w:t>
            </w:r>
          </w:p>
          <w:p w14:paraId="50862140" w14:textId="5A63EB67" w:rsidR="00244304" w:rsidRPr="000C3984" w:rsidRDefault="00244304" w:rsidP="00426927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przedstawia charakter przemian strukturalnych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przemyśle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po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1989 r.</w:t>
            </w:r>
          </w:p>
          <w:p w14:paraId="2F1875E8" w14:textId="464AC0D5" w:rsidR="007713D3" w:rsidRPr="000C3984" w:rsidRDefault="00426927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skutki przemian strukturalnych w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polskim </w:t>
            </w:r>
            <w:r w:rsidR="007713D3" w:rsidRPr="000C3984">
              <w:rPr>
                <w:rFonts w:asciiTheme="minorHAnsi" w:hAnsiTheme="minorHAnsi" w:cstheme="minorHAnsi"/>
                <w:sz w:val="16"/>
                <w:szCs w:val="16"/>
              </w:rPr>
              <w:t>przemyśle po 1989 r.</w:t>
            </w:r>
          </w:p>
          <w:p w14:paraId="3F833E47" w14:textId="644E2B9C" w:rsidR="002F623E" w:rsidRPr="000C3984" w:rsidRDefault="002F623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wydatki na działalność badawczo-rozwojową w Polsce </w:t>
            </w:r>
            <w:r w:rsidR="009D334C"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 wydatkami na tę działalność w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inny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 xml:space="preserve">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kraja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UE</w:t>
            </w:r>
          </w:p>
          <w:p w14:paraId="0C283A6F" w14:textId="6F55D871" w:rsidR="00383DD4" w:rsidRPr="000C3984" w:rsidRDefault="0092731A" w:rsidP="00383DD4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omawia działalność parku 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na przykładzie Pomorskiego Parku Naukowo-</w:t>
            </w:r>
            <w:r w:rsidR="002A2F60">
              <w:rPr>
                <w:rFonts w:asciiTheme="minorHAnsi" w:hAnsiTheme="minorHAnsi" w:cstheme="minorHAnsi"/>
                <w:sz w:val="16"/>
                <w:szCs w:val="16"/>
              </w:rPr>
              <w:br/>
              <w:t>-</w:t>
            </w:r>
            <w:r w:rsidR="00383DD4" w:rsidRPr="000C3984">
              <w:rPr>
                <w:rFonts w:asciiTheme="minorHAnsi" w:hAnsiTheme="minorHAnsi" w:cstheme="minorHAnsi"/>
                <w:sz w:val="16"/>
                <w:szCs w:val="16"/>
              </w:rPr>
              <w:t>Technologicznego Gdynia</w:t>
            </w:r>
          </w:p>
          <w:p w14:paraId="147A5DA8" w14:textId="0E8AE2C7" w:rsidR="002F623E" w:rsidRPr="000C3984" w:rsidRDefault="008479F0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zmiany</w:t>
            </w:r>
            <w:r w:rsidR="00C61742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polskim transporcie w XX 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XXI w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6703578B" w14:textId="012AA17F" w:rsidR="008479F0" w:rsidRPr="000C3984" w:rsidRDefault="001B370B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nierównomiernej gęstości sieci kolejowej </w:t>
            </w:r>
            <w:r w:rsidR="009D334C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56ADCD28" w14:textId="77777777" w:rsidR="00C61742" w:rsidRPr="000C3984" w:rsidRDefault="001B370B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poziom rozwoju transportu kolejowego w Polsce</w:t>
            </w:r>
          </w:p>
          <w:p w14:paraId="6056E271" w14:textId="2D8EF30A" w:rsidR="00C61742" w:rsidRPr="000C3984" w:rsidRDefault="00C61742" w:rsidP="00C61742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transport kolejowy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samochodowy w Polsce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z transportem kolejowym i samochodowym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Unii Europejskiej</w:t>
            </w:r>
          </w:p>
          <w:p w14:paraId="47DED535" w14:textId="600E8293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transport przesyłowy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3D7F9E28" w14:textId="63E332E8" w:rsidR="00093EEE" w:rsidRPr="000C3984" w:rsidRDefault="00093EEE" w:rsidP="00C0737A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stan polskiej floty handlowej na podstawie danych statystycznych</w:t>
            </w:r>
          </w:p>
          <w:p w14:paraId="0A747160" w14:textId="77777777" w:rsidR="0020515F" w:rsidRPr="000C3984" w:rsidRDefault="0020515F" w:rsidP="0020515F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przedstawia przemiany zachodzące w przemyśle stoczniowym w Polsce</w:t>
            </w:r>
          </w:p>
          <w:p w14:paraId="55D36FDD" w14:textId="27B4273B" w:rsidR="00AC26C8" w:rsidRPr="000C3984" w:rsidRDefault="00AC26C8" w:rsidP="00AC26C8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walory kulturowe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 warunkujące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rozw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ój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turystyki w Polsce</w:t>
            </w:r>
          </w:p>
          <w:p w14:paraId="527C4A34" w14:textId="77777777" w:rsidR="00AC26C8" w:rsidRPr="000C3984" w:rsidRDefault="00CA24BF" w:rsidP="00CA24BF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 stan infrastruktury turystycznej w Polsce</w:t>
            </w:r>
          </w:p>
          <w:p w14:paraId="0C5E7A0A" w14:textId="6528866F" w:rsidR="00862B70" w:rsidRPr="000C3984" w:rsidRDefault="00376CD0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projektuje trasę wycieczki uwzględniającą atrakcje turystyczne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wybranej miejscowości lub 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wybranym regionie z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wykorzystaniem mapy i odbiornika GPS</w:t>
            </w:r>
          </w:p>
        </w:tc>
        <w:tc>
          <w:tcPr>
            <w:tcW w:w="3118" w:type="dxa"/>
            <w:shd w:val="clear" w:color="auto" w:fill="auto"/>
          </w:tcPr>
          <w:p w14:paraId="1F7C8C9B" w14:textId="77777777" w:rsidR="00E57222" w:rsidRPr="000C3984" w:rsidRDefault="00E57222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Uczeń:</w:t>
            </w:r>
          </w:p>
          <w:p w14:paraId="0B3C454F" w14:textId="6E76A9D9" w:rsidR="008B7A7D" w:rsidRPr="000C3984" w:rsidRDefault="002E73E4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analizuje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wpływ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warunków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przyrodniczych i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czynników </w:t>
            </w:r>
            <w:proofErr w:type="spellStart"/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pozaprzyrodniczych</w:t>
            </w:r>
            <w:proofErr w:type="spellEnd"/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możliwości przemian strukturalnych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8B7A7D" w:rsidRPr="000C3984">
              <w:rPr>
                <w:rFonts w:asciiTheme="minorHAnsi" w:hAnsiTheme="minorHAnsi" w:cstheme="minorHAnsi"/>
                <w:sz w:val="16"/>
                <w:szCs w:val="16"/>
              </w:rPr>
              <w:t>rolnictwie Polski</w:t>
            </w:r>
          </w:p>
          <w:p w14:paraId="4FF02927" w14:textId="02EAD0AD" w:rsidR="00A54E58" w:rsidRPr="000C3984" w:rsidRDefault="007713D3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znaczenie rolnictwa ekologicznego w dobie zmian klimatu</w:t>
            </w:r>
          </w:p>
          <w:p w14:paraId="5A8AF763" w14:textId="77777777" w:rsidR="00831909" w:rsidRPr="000C3984" w:rsidRDefault="007713D3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uzasadnia potrzebę kontrolowania gospodarstw produkujących żywność ekologiczną</w:t>
            </w:r>
          </w:p>
          <w:p w14:paraId="09E77C0F" w14:textId="595EDE6B" w:rsidR="00244304" w:rsidRPr="0092731A" w:rsidRDefault="00426927" w:rsidP="0092731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perspektywy rozwoju przemysłu w Polsce</w:t>
            </w:r>
          </w:p>
          <w:p w14:paraId="082AC7EA" w14:textId="12F19CE7" w:rsidR="00E57222" w:rsidRPr="000C3984" w:rsidRDefault="002F623E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wpływ przystąpienia Polski do UE na rozwój przemysłu w 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 xml:space="preserve">naszym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kraju</w:t>
            </w:r>
          </w:p>
          <w:p w14:paraId="46963B4B" w14:textId="3A2EDD67" w:rsidR="002F623E" w:rsidRPr="000C3984" w:rsidRDefault="008479F0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hipotezy dotyczące perspektyw rozwoju przemysłu zaawansowanych technologii w Polsce</w:t>
            </w:r>
          </w:p>
          <w:p w14:paraId="454CDFD1" w14:textId="77777777" w:rsidR="00C61742" w:rsidRPr="000C3984" w:rsidRDefault="00C61742" w:rsidP="00C61742">
            <w:pPr>
              <w:numPr>
                <w:ilvl w:val="0"/>
                <w:numId w:val="40"/>
              </w:numPr>
              <w:tabs>
                <w:tab w:val="left" w:pos="168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perspektywy rozwoju żeglugi śródlądowej w Polsce</w:t>
            </w:r>
          </w:p>
          <w:p w14:paraId="4577286B" w14:textId="2421BAC8" w:rsidR="00E57222" w:rsidRPr="000C3984" w:rsidRDefault="006767D9" w:rsidP="00C0737A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określa znaczenie węzłów i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terminali transportow</w:t>
            </w:r>
            <w:r w:rsidR="00023612" w:rsidRPr="000C3984"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="004E57CF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dla gospodarki kraju</w:t>
            </w:r>
          </w:p>
          <w:p w14:paraId="5CA3C8B4" w14:textId="77777777" w:rsidR="0020515F" w:rsidRPr="000C3984" w:rsidRDefault="0020515F" w:rsidP="0020515F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ocenia szanse i zagrożenia rozwoju polskiej żeglugi promowej na Bałtyku</w:t>
            </w:r>
          </w:p>
          <w:p w14:paraId="1F07B717" w14:textId="77777777" w:rsidR="0020515F" w:rsidRPr="000C3984" w:rsidRDefault="0020515F" w:rsidP="0020515F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ocenia możliwości rozwoju przemysłu stoczniowego w Polsce </w:t>
            </w:r>
          </w:p>
          <w:p w14:paraId="596F8C34" w14:textId="77777777" w:rsidR="0020515F" w:rsidRPr="000C3984" w:rsidRDefault="0020515F" w:rsidP="0010430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stan i perspektywy rozwoju polskiego rybołówstwa</w:t>
            </w:r>
          </w:p>
          <w:p w14:paraId="7BA9C09C" w14:textId="386A19E1" w:rsidR="00C06ECB" w:rsidRPr="000C3984" w:rsidRDefault="0020515F" w:rsidP="0010430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dyskutuje na temat możliwości rozwoju gospodarki morskiej Polski na podstawie materiałów źródłowych</w:t>
            </w:r>
          </w:p>
          <w:p w14:paraId="525DE292" w14:textId="1937D5E4" w:rsidR="00F60A9E" w:rsidRPr="000C3984" w:rsidRDefault="00AC26C8" w:rsidP="00AC26C8">
            <w:pPr>
              <w:numPr>
                <w:ilvl w:val="0"/>
                <w:numId w:val="40"/>
              </w:numPr>
              <w:tabs>
                <w:tab w:val="clear" w:pos="360"/>
                <w:tab w:val="num" w:pos="532"/>
                <w:tab w:val="left" w:pos="709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wartoś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ć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obiektów stanowiących dziedzictwo kulturowe Polski na przykładzie wybranego regionu </w:t>
            </w:r>
            <w:r w:rsidR="00376CD0" w:rsidRPr="000C3984">
              <w:rPr>
                <w:rFonts w:asciiTheme="minorHAnsi" w:hAnsiTheme="minorHAnsi" w:cstheme="minorHAnsi"/>
                <w:sz w:val="16"/>
                <w:szCs w:val="16"/>
              </w:rPr>
              <w:t>lub</w:t>
            </w:r>
            <w:r w:rsidR="00376CD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szlaku turystycznego</w:t>
            </w:r>
          </w:p>
        </w:tc>
      </w:tr>
      <w:tr w:rsidR="00DA0F57" w:rsidRPr="000C3984" w14:paraId="7AAFDED0" w14:textId="77777777" w:rsidTr="003B6BF5">
        <w:trPr>
          <w:trHeight w:val="58"/>
        </w:trPr>
        <w:tc>
          <w:tcPr>
            <w:tcW w:w="16202" w:type="dxa"/>
            <w:gridSpan w:val="5"/>
            <w:shd w:val="clear" w:color="auto" w:fill="auto"/>
          </w:tcPr>
          <w:p w14:paraId="385A4904" w14:textId="118E388B" w:rsidR="00DA0F57" w:rsidRPr="000C3984" w:rsidRDefault="00797496" w:rsidP="005A72EC">
            <w:pPr>
              <w:spacing w:line="276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VI. Stan środowiska i jego ochrona w Polsce</w:t>
            </w:r>
          </w:p>
        </w:tc>
      </w:tr>
      <w:tr w:rsidR="00DA0F57" w:rsidRPr="000C3984" w14:paraId="2CB3D7B5" w14:textId="77777777" w:rsidTr="003B6BF5">
        <w:trPr>
          <w:trHeight w:val="2772"/>
        </w:trPr>
        <w:tc>
          <w:tcPr>
            <w:tcW w:w="3348" w:type="dxa"/>
            <w:shd w:val="clear" w:color="auto" w:fill="auto"/>
          </w:tcPr>
          <w:p w14:paraId="54269023" w14:textId="77777777" w:rsidR="00DA0F57" w:rsidRPr="000C3984" w:rsidRDefault="00DA0F57" w:rsidP="00CA3835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3ECCC61" w14:textId="044357C5" w:rsidR="00471665" w:rsidRPr="000C3984" w:rsidRDefault="00471665" w:rsidP="00471665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zanieczyszczeń powietrza</w:t>
            </w:r>
          </w:p>
          <w:p w14:paraId="1293AB95" w14:textId="26820433" w:rsidR="00FA754C" w:rsidRPr="000C3984" w:rsidRDefault="00846BD8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7653A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 eutrofizacja wód</w:t>
            </w:r>
          </w:p>
          <w:p w14:paraId="1BDF82D8" w14:textId="0E15465A" w:rsidR="0065210E" w:rsidRPr="000C3984" w:rsidRDefault="00846BD8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wyjaśnia znaczenie terminu </w:t>
            </w:r>
            <w:r w:rsidRPr="000C3984">
              <w:rPr>
                <w:rFonts w:asciiTheme="minorHAnsi" w:hAnsiTheme="minorHAnsi" w:cstheme="minorHAnsi"/>
                <w:i/>
                <w:sz w:val="16"/>
                <w:szCs w:val="16"/>
              </w:rPr>
              <w:t>degradacja gleb</w:t>
            </w:r>
          </w:p>
          <w:p w14:paraId="21BEEB2D" w14:textId="0E2553D0" w:rsidR="00471665" w:rsidRPr="000C3984" w:rsidRDefault="0065210E" w:rsidP="0065210E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wyjaśnia, dlaczego należy chronić środowisko przyrodnicze</w:t>
            </w:r>
          </w:p>
          <w:p w14:paraId="2387B541" w14:textId="534CB8D6" w:rsidR="006D6F28" w:rsidRPr="000C3984" w:rsidRDefault="006D6F28" w:rsidP="006D6F28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formy ochrony przyrody w Polsce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na podstawie mapy</w:t>
            </w:r>
          </w:p>
          <w:p w14:paraId="6199E4EA" w14:textId="77777777" w:rsidR="00831909" w:rsidRPr="000C3984" w:rsidRDefault="006D6F28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parki narodowe w Polsce</w:t>
            </w:r>
          </w:p>
          <w:p w14:paraId="595DAABA" w14:textId="40C1B06C" w:rsidR="00C32BE2" w:rsidRPr="000C3984" w:rsidRDefault="0065210E" w:rsidP="00831909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przykłady gatunków roślin i zwierząt objętych ochroną</w:t>
            </w:r>
          </w:p>
        </w:tc>
        <w:tc>
          <w:tcPr>
            <w:tcW w:w="3541" w:type="dxa"/>
            <w:shd w:val="clear" w:color="auto" w:fill="auto"/>
          </w:tcPr>
          <w:p w14:paraId="515101B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03E07782" w14:textId="415BDB2F" w:rsidR="00FA754C" w:rsidRPr="000C3984" w:rsidRDefault="00471665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zanieczyszczenia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FA754C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7FBC6528" w14:textId="6558FF86" w:rsidR="00FA754C" w:rsidRPr="000C3984" w:rsidRDefault="00846BD8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przyczyny zanieczyszczenia wód</w:t>
            </w:r>
          </w:p>
          <w:p w14:paraId="28DFC2D6" w14:textId="6E5EFF9F" w:rsidR="00846BD8" w:rsidRPr="000C3984" w:rsidRDefault="006A7701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46BD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przyczyny degradacji gleb</w:t>
            </w:r>
          </w:p>
          <w:p w14:paraId="42BF6774" w14:textId="77777777" w:rsidR="0092731A" w:rsidRDefault="006D6F28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parki narodowe w Polsce </w:t>
            </w:r>
          </w:p>
          <w:p w14:paraId="018E603C" w14:textId="37627F74" w:rsidR="00C32BE2" w:rsidRPr="0092731A" w:rsidRDefault="00C32BE2" w:rsidP="0092731A">
            <w:pPr>
              <w:numPr>
                <w:ilvl w:val="0"/>
                <w:numId w:val="35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wymienia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>elementy środowiska podlegające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92731A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ochronie 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>poszczególnych park</w:t>
            </w:r>
            <w:r w:rsidR="0092731A"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  <w:r w:rsidRPr="0092731A">
              <w:rPr>
                <w:rFonts w:asciiTheme="minorHAnsi" w:hAnsiTheme="minorHAnsi" w:cstheme="minorHAnsi"/>
                <w:sz w:val="16"/>
                <w:szCs w:val="16"/>
              </w:rPr>
              <w:t xml:space="preserve"> narodowych w Polsce</w:t>
            </w:r>
          </w:p>
          <w:p w14:paraId="2F9B0D0C" w14:textId="58C062A6" w:rsidR="00846BD8" w:rsidRPr="000C3984" w:rsidRDefault="00C32BE2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wymienia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rodzaje obszarów chronionych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24C798BF" w14:textId="451C62F9" w:rsidR="00DA0F57" w:rsidRPr="000C3984" w:rsidRDefault="006D6F28" w:rsidP="0065210E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indywidualne formy ochrony przyrody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3360" w:type="dxa"/>
            <w:shd w:val="clear" w:color="auto" w:fill="auto"/>
          </w:tcPr>
          <w:p w14:paraId="745809D2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38B835E0" w14:textId="6ABDB397" w:rsidR="00831909" w:rsidRPr="000C3984" w:rsidRDefault="00471665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stan środowiska przyrodniczego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Polsce i jego zmiany 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D634C80" w14:textId="233B041E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wskazuje różnice w składzie 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ów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przemysłowy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ściek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ów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komunalny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ch</w:t>
            </w:r>
          </w:p>
          <w:p w14:paraId="765E306F" w14:textId="77777777" w:rsidR="00831909" w:rsidRPr="000C3984" w:rsidRDefault="006A7701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wymienia rodzaje odpadów stanowiących zagrożenie dla środowiska</w:t>
            </w:r>
          </w:p>
          <w:p w14:paraId="0CE01A7F" w14:textId="77777777" w:rsidR="00831909" w:rsidRPr="000C3984" w:rsidRDefault="00FA754C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omawia wybrane zanieczyszczenia powietrza w Polsce według źródeł ich emisji</w:t>
            </w:r>
          </w:p>
          <w:p w14:paraId="7539532D" w14:textId="77777777" w:rsidR="00831909" w:rsidRPr="000C3984" w:rsidRDefault="00846BD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działania podejmowane na rzecz rekultywacji gleb w Polsce</w:t>
            </w:r>
          </w:p>
          <w:p w14:paraId="1C830136" w14:textId="09BD3D43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przykłady działań na rzecz ochrony przyrody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podejmowanych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 Polsce</w:t>
            </w:r>
          </w:p>
          <w:p w14:paraId="78817AD2" w14:textId="77777777" w:rsidR="00831909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przestrzenne rozmieszczenie form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ochrony przyrody w Polsce</w:t>
            </w:r>
          </w:p>
          <w:p w14:paraId="5DEC9516" w14:textId="2A19B450" w:rsidR="00C32BE2" w:rsidRPr="000C3984" w:rsidRDefault="006D6F28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opisuje walory środowiskowe poszczególnych parków narodowych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 w Polsce</w:t>
            </w:r>
          </w:p>
        </w:tc>
        <w:tc>
          <w:tcPr>
            <w:tcW w:w="2835" w:type="dxa"/>
            <w:shd w:val="clear" w:color="auto" w:fill="auto"/>
          </w:tcPr>
          <w:p w14:paraId="61CA7C0F" w14:textId="37272A7E" w:rsidR="00471665" w:rsidRPr="000C3984" w:rsidRDefault="00DA0F57" w:rsidP="0092731A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B2045BF" w14:textId="393AC131" w:rsidR="006A7701" w:rsidRPr="000C3984" w:rsidRDefault="00471665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omawia zmiany stanu środowiska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Polsce </w:t>
            </w:r>
            <w:r w:rsidR="006A7701" w:rsidRPr="000C3984">
              <w:rPr>
                <w:rFonts w:asciiTheme="minorHAnsi" w:hAnsiTheme="minorHAnsi" w:cstheme="minorHAnsi"/>
                <w:sz w:val="16"/>
                <w:szCs w:val="16"/>
              </w:rPr>
              <w:t>w XX i XXI 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  <w:p w14:paraId="3DDBD9DC" w14:textId="1E123DDC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podaje przyczyny zmniejszania się emisji 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zanieczyszczeń powietrza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6D6F28" w:rsidRPr="000C3984">
              <w:rPr>
                <w:rFonts w:asciiTheme="minorHAnsi" w:hAnsiTheme="minorHAnsi" w:cstheme="minorHAnsi"/>
                <w:sz w:val="16"/>
                <w:szCs w:val="16"/>
              </w:rPr>
              <w:t>Polsce</w:t>
            </w:r>
          </w:p>
          <w:p w14:paraId="0672CD20" w14:textId="3CDBD838" w:rsidR="006A7701" w:rsidRPr="000C3984" w:rsidRDefault="006A7701" w:rsidP="006A7701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analizuje 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 xml:space="preserve">wielkość produkcji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odpadów przemysłowych i komunalnych w Polsce  </w:t>
            </w:r>
          </w:p>
          <w:p w14:paraId="463C2E5C" w14:textId="77777777" w:rsidR="0065210E" w:rsidRPr="000C3984" w:rsidRDefault="006A7701" w:rsidP="00104306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prezentuje zadania instytucji powołanych do oceny stanu środowiska</w:t>
            </w:r>
          </w:p>
          <w:p w14:paraId="3F70D7F2" w14:textId="2621703C" w:rsidR="00831909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wyjaśnia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na czym polega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ją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restytucja gatunków i </w:t>
            </w:r>
            <w:proofErr w:type="spellStart"/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reintrodukcja</w:t>
            </w:r>
            <w:proofErr w:type="spellEnd"/>
          </w:p>
          <w:p w14:paraId="74B1904E" w14:textId="124D6D90" w:rsidR="00DA0F57" w:rsidRPr="000C3984" w:rsidRDefault="0065210E" w:rsidP="00831909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międzynarodowe formy ochrony przyrody</w:t>
            </w:r>
          </w:p>
        </w:tc>
        <w:tc>
          <w:tcPr>
            <w:tcW w:w="3118" w:type="dxa"/>
            <w:shd w:val="clear" w:color="auto" w:fill="auto"/>
          </w:tcPr>
          <w:p w14:paraId="27FB3DF9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59144247" w14:textId="640CA7CA" w:rsidR="00471665" w:rsidRPr="000C3984" w:rsidRDefault="006A7701" w:rsidP="00104306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zdobywa informacje dotyczące szkód </w:t>
            </w:r>
            <w:r w:rsidR="008303E7" w:rsidRPr="000C3984"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="008303E7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środowisku i zanieczyszczeń powierzchni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iemi w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 regionie, w którym mieszka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3BF93266" w14:textId="2BA386DA" w:rsidR="000778E0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>dokonuje analizy stanu środowiska w Polsce i w regionie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, w którym mieszka,</w:t>
            </w:r>
            <w:r w:rsidRPr="00B410D2">
              <w:rPr>
                <w:rFonts w:asciiTheme="minorHAnsi" w:hAnsiTheme="minorHAnsi" w:cstheme="minorHAnsi"/>
                <w:sz w:val="16"/>
                <w:szCs w:val="16"/>
              </w:rPr>
              <w:t xml:space="preserve"> oraz przedstawia wnioski z tej analizy na podstawie danych statystycznych i aplikacji GIS</w:t>
            </w:r>
            <w:r w:rsidRPr="000C3984" w:rsidDel="000778E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5FCF07CA" w14:textId="4F66F606" w:rsidR="00831909" w:rsidRPr="000C3984" w:rsidRDefault="006D6F28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uzasadnia potrzebę ochrony środowiska przyrodniczego Polski</w:t>
            </w:r>
          </w:p>
          <w:p w14:paraId="565D33D4" w14:textId="77777777" w:rsidR="00831909" w:rsidRPr="000C3984" w:rsidRDefault="0065210E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podaje przykłady działań na rzecz ochrony środowiska, które mogą być podejmowane przez każdego człowieka</w:t>
            </w:r>
          </w:p>
          <w:p w14:paraId="740631DD" w14:textId="3B793043" w:rsidR="00C32BE2" w:rsidRPr="000C3984" w:rsidRDefault="000778E0" w:rsidP="0083190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znajduje </w:t>
            </w:r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proofErr w:type="spellStart"/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>internecie</w:t>
            </w:r>
            <w:proofErr w:type="spellEnd"/>
            <w:r w:rsidR="0065210E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informacje dotyczące form ochrony przyrody w Polsce</w:t>
            </w:r>
          </w:p>
        </w:tc>
      </w:tr>
      <w:tr w:rsidR="00DA0F57" w:rsidRPr="000C3984" w14:paraId="2E9C67C1" w14:textId="77777777" w:rsidTr="003B6BF5">
        <w:trPr>
          <w:trHeight w:val="58"/>
        </w:trPr>
        <w:tc>
          <w:tcPr>
            <w:tcW w:w="16202" w:type="dxa"/>
            <w:gridSpan w:val="5"/>
            <w:shd w:val="clear" w:color="auto" w:fill="auto"/>
          </w:tcPr>
          <w:p w14:paraId="0A670E4D" w14:textId="112ACC47" w:rsidR="00DA0F57" w:rsidRPr="000C3984" w:rsidRDefault="005A72EC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VII. </w:t>
            </w:r>
            <w:r w:rsidR="00DA0F57" w:rsidRPr="000C3984">
              <w:rPr>
                <w:rFonts w:asciiTheme="minorHAnsi" w:hAnsiTheme="minorHAnsi" w:cstheme="minorHAnsi"/>
                <w:b/>
                <w:sz w:val="16"/>
                <w:szCs w:val="16"/>
              </w:rPr>
              <w:t>Badania i obserwacje terenowe</w:t>
            </w:r>
          </w:p>
        </w:tc>
      </w:tr>
      <w:tr w:rsidR="00DA0F57" w:rsidRPr="000C3984" w14:paraId="2CE72A85" w14:textId="77777777" w:rsidTr="003B6BF5">
        <w:trPr>
          <w:trHeight w:val="1566"/>
        </w:trPr>
        <w:tc>
          <w:tcPr>
            <w:tcW w:w="3348" w:type="dxa"/>
            <w:shd w:val="clear" w:color="auto" w:fill="auto"/>
          </w:tcPr>
          <w:p w14:paraId="41453167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A3A438D" w14:textId="3A307765" w:rsidR="00DA0F57" w:rsidRPr="000C3984" w:rsidRDefault="00B56725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najduje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informacje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przydatne podczas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analizy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oficjalnych stron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ach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internetowych firm, przedsiębiorstw </w:t>
            </w:r>
            <w:r w:rsidR="000778E0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urzędów</w:t>
            </w:r>
          </w:p>
          <w:p w14:paraId="50CAEFD0" w14:textId="3F695CF8" w:rsidR="00D67125" w:rsidRPr="000C3984" w:rsidRDefault="005A29C2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przygotowuje </w:t>
            </w:r>
            <w:r w:rsidR="00453010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kwestionariusz </w:t>
            </w:r>
            <w:r w:rsidR="00D67125" w:rsidRPr="000C3984">
              <w:rPr>
                <w:rFonts w:asciiTheme="minorHAnsi" w:hAnsiTheme="minorHAnsi" w:cstheme="minorHAnsi"/>
                <w:sz w:val="16"/>
                <w:szCs w:val="16"/>
              </w:rPr>
              <w:t>ankiet</w:t>
            </w:r>
            <w:r w:rsidR="00453010" w:rsidRPr="000C3984">
              <w:rPr>
                <w:rFonts w:asciiTheme="minorHAnsi" w:hAnsiTheme="minorHAnsi" w:cstheme="minorHAnsi"/>
                <w:sz w:val="16"/>
                <w:szCs w:val="16"/>
              </w:rPr>
              <w:t>y</w:t>
            </w:r>
          </w:p>
          <w:p w14:paraId="453F1B96" w14:textId="40EF56D0" w:rsidR="003076DC" w:rsidRPr="000C3984" w:rsidRDefault="003076DC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wykonuje proste obliczeni</w:t>
            </w:r>
            <w:r w:rsidR="00F57155" w:rsidRPr="000C3984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  <w:p w14:paraId="1685118A" w14:textId="7992C62A" w:rsidR="003076DC" w:rsidRPr="000C3984" w:rsidRDefault="003B76E7" w:rsidP="00665CDB">
            <w:pPr>
              <w:numPr>
                <w:ilvl w:val="0"/>
                <w:numId w:val="2"/>
              </w:numPr>
              <w:tabs>
                <w:tab w:val="clear" w:pos="644"/>
              </w:tabs>
              <w:spacing w:line="276" w:lineRule="auto"/>
              <w:ind w:left="170" w:hanging="17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sporządza dokumentację fotograficzną</w:t>
            </w:r>
          </w:p>
        </w:tc>
        <w:tc>
          <w:tcPr>
            <w:tcW w:w="3541" w:type="dxa"/>
            <w:shd w:val="clear" w:color="auto" w:fill="auto"/>
          </w:tcPr>
          <w:p w14:paraId="09FE9BCD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5A1D36B" w14:textId="11819A38" w:rsidR="00453010" w:rsidRPr="000C3984" w:rsidRDefault="00453010" w:rsidP="00453010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przedmiotu badań</w:t>
            </w:r>
          </w:p>
          <w:p w14:paraId="3406131D" w14:textId="11CE180C" w:rsidR="00453010" w:rsidRPr="000C3984" w:rsidRDefault="00453010" w:rsidP="00453010">
            <w:pPr>
              <w:pStyle w:val="Akapitzlist"/>
              <w:numPr>
                <w:ilvl w:val="0"/>
                <w:numId w:val="34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t>dokonuje wyboru obszaru badań</w:t>
            </w:r>
          </w:p>
          <w:p w14:paraId="0839216E" w14:textId="78F80A7A" w:rsidR="004C1E03" w:rsidRPr="000C3984" w:rsidRDefault="000778E0" w:rsidP="00665CDB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odczytuje informacje z</w:t>
            </w:r>
            <w:r w:rsidR="004C1E0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opracowa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ń</w:t>
            </w:r>
            <w:r w:rsidR="004C1E0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kartograficzn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  <w:r w:rsidR="004C1E03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i map internetow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ych</w:t>
            </w:r>
          </w:p>
          <w:p w14:paraId="0EDFB493" w14:textId="77777777" w:rsidR="005A29C2" w:rsidRPr="000C3984" w:rsidRDefault="00B56725" w:rsidP="005A29C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zbiera informacje z wykorzystaniem map, danych statystycznych lub obserwacji w terenie</w:t>
            </w:r>
          </w:p>
          <w:p w14:paraId="60C87E1D" w14:textId="4CDA4291" w:rsidR="00DA0F57" w:rsidRPr="000C3984" w:rsidRDefault="005A29C2" w:rsidP="005A29C2">
            <w:pPr>
              <w:pStyle w:val="Akapitzlist"/>
              <w:numPr>
                <w:ilvl w:val="0"/>
                <w:numId w:val="1"/>
              </w:numPr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opracowuje wyniki ankiety</w:t>
            </w:r>
          </w:p>
        </w:tc>
        <w:tc>
          <w:tcPr>
            <w:tcW w:w="3360" w:type="dxa"/>
            <w:shd w:val="clear" w:color="auto" w:fill="auto"/>
          </w:tcPr>
          <w:p w14:paraId="069B0856" w14:textId="77777777" w:rsidR="00DA0F57" w:rsidRPr="000C3984" w:rsidRDefault="00DA0F57" w:rsidP="005A72EC">
            <w:pPr>
              <w:spacing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9DB593E" w14:textId="77777777" w:rsidR="00B56725" w:rsidRPr="000C3984" w:rsidRDefault="003C6732" w:rsidP="00665CDB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przeprowadza wywiad z przedstawicielem przedsiębiorstwa, placówki usługowej lub l</w:t>
            </w:r>
            <w:r w:rsidR="00B56725" w:rsidRPr="000C3984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k</w:t>
            </w:r>
            <w:r w:rsidR="00B56725" w:rsidRPr="000C3984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lnego urzędu</w:t>
            </w:r>
          </w:p>
          <w:p w14:paraId="4F8DCDBC" w14:textId="77777777" w:rsidR="00DA0F57" w:rsidRPr="000C3984" w:rsidRDefault="00B56725" w:rsidP="00665CDB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selekcjonuje i dokumentuje wyniki prowadzonych obserwacji</w:t>
            </w:r>
          </w:p>
          <w:p w14:paraId="049B9101" w14:textId="5EB6E74D" w:rsidR="003076DC" w:rsidRPr="000C3984" w:rsidRDefault="003B76E7" w:rsidP="00665CDB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identyfikuje problemy występujące </w:t>
            </w:r>
            <w:r w:rsidR="000778E0" w:rsidRPr="000C3984">
              <w:rPr>
                <w:rFonts w:asciiTheme="minorHAnsi" w:hAnsiTheme="minorHAnsi" w:cstheme="minorHAnsi"/>
                <w:sz w:val="16"/>
                <w:szCs w:val="16"/>
              </w:rPr>
              <w:t>na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wybranym obszarze</w:t>
            </w:r>
          </w:p>
        </w:tc>
        <w:tc>
          <w:tcPr>
            <w:tcW w:w="2835" w:type="dxa"/>
            <w:shd w:val="clear" w:color="auto" w:fill="auto"/>
          </w:tcPr>
          <w:p w14:paraId="5F168AF5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2DCBD030" w14:textId="1D990780" w:rsidR="00B56725" w:rsidRPr="000C3984" w:rsidRDefault="008759B7" w:rsidP="00665CDB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wyciąga </w:t>
            </w:r>
            <w:r w:rsidR="00B56725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wnioski </w:t>
            </w:r>
            <w:r w:rsidR="000778E0" w:rsidRPr="000C3984">
              <w:rPr>
                <w:rFonts w:asciiTheme="minorHAnsi" w:hAnsiTheme="minorHAnsi" w:cstheme="minorHAnsi"/>
                <w:sz w:val="16"/>
                <w:szCs w:val="16"/>
              </w:rPr>
              <w:t>z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B56725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przeprowadzonych obserwacji </w:t>
            </w:r>
            <w:r w:rsidR="000778E0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B56725" w:rsidRPr="000C3984">
              <w:rPr>
                <w:rFonts w:asciiTheme="minorHAnsi" w:hAnsiTheme="minorHAnsi" w:cstheme="minorHAnsi"/>
                <w:sz w:val="16"/>
                <w:szCs w:val="16"/>
              </w:rPr>
              <w:t>badań</w:t>
            </w:r>
          </w:p>
          <w:p w14:paraId="7EDDD0A9" w14:textId="24D43E16" w:rsidR="003B76E7" w:rsidRPr="000C3984" w:rsidRDefault="003B76E7" w:rsidP="00665CDB">
            <w:pPr>
              <w:numPr>
                <w:ilvl w:val="0"/>
                <w:numId w:val="3"/>
              </w:numPr>
              <w:spacing w:line="276" w:lineRule="auto"/>
              <w:ind w:left="170" w:hanging="170"/>
              <w:rPr>
                <w:rFonts w:asciiTheme="minorHAnsi" w:hAnsiTheme="minorHAnsi" w:cstheme="minorHAnsi"/>
                <w:color w:val="0070C0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porównuje dane statystyczne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dotyczące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różnych obszarów </w:t>
            </w:r>
            <w:r w:rsidR="000778E0">
              <w:rPr>
                <w:rFonts w:asciiTheme="minorHAnsi" w:hAnsiTheme="minorHAnsi" w:cstheme="minorHAnsi"/>
                <w:sz w:val="16"/>
                <w:szCs w:val="16"/>
              </w:rPr>
              <w:t xml:space="preserve">zaczerpnięte z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publikacji GUS</w:t>
            </w:r>
          </w:p>
        </w:tc>
        <w:tc>
          <w:tcPr>
            <w:tcW w:w="3118" w:type="dxa"/>
            <w:shd w:val="clear" w:color="auto" w:fill="auto"/>
          </w:tcPr>
          <w:p w14:paraId="1E9AE6AC" w14:textId="77777777" w:rsidR="00DA0F57" w:rsidRPr="000C3984" w:rsidRDefault="00DA0F57" w:rsidP="005A72EC">
            <w:pPr>
              <w:pStyle w:val="Akapitzlist"/>
              <w:spacing w:line="276" w:lineRule="auto"/>
              <w:ind w:left="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Uczeń:</w:t>
            </w:r>
          </w:p>
          <w:p w14:paraId="7F8C3B0C" w14:textId="2EAEB8B5" w:rsidR="00DA0F57" w:rsidRPr="000C3984" w:rsidRDefault="00B56725" w:rsidP="00665CD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prezentuje wyniki badań </w:t>
            </w:r>
            <w:r w:rsidR="008759B7">
              <w:rPr>
                <w:rFonts w:asciiTheme="minorHAnsi" w:hAnsiTheme="minorHAnsi" w:cstheme="minorHAnsi"/>
                <w:sz w:val="16"/>
                <w:szCs w:val="16"/>
              </w:rPr>
              <w:t xml:space="preserve">w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</w:t>
            </w:r>
            <w:r w:rsidR="008759B7">
              <w:rPr>
                <w:rFonts w:asciiTheme="minorHAnsi" w:hAnsiTheme="minorHAnsi" w:cstheme="minorHAnsi"/>
                <w:sz w:val="16"/>
                <w:szCs w:val="16"/>
              </w:rPr>
              <w:t xml:space="preserve">staci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posteru</w:t>
            </w:r>
            <w:r w:rsidR="002F5116" w:rsidRPr="000C3984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="008759B7">
              <w:rPr>
                <w:rFonts w:asciiTheme="minorHAnsi" w:hAnsiTheme="minorHAnsi" w:cstheme="minorHAnsi"/>
                <w:sz w:val="16"/>
                <w:szCs w:val="16"/>
              </w:rPr>
              <w:t xml:space="preserve"> portfolio i</w:t>
            </w:r>
            <w:r w:rsidR="002F5116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opracowań kartograficznych</w:t>
            </w:r>
          </w:p>
          <w:p w14:paraId="45C88528" w14:textId="387D246D" w:rsidR="003076DC" w:rsidRPr="000C3984" w:rsidRDefault="003076DC" w:rsidP="00665CD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przestawi</w:t>
            </w:r>
            <w:r w:rsidR="00D67125" w:rsidRPr="000C3984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wynik</w:t>
            </w:r>
            <w:r w:rsidR="008759B7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badań w pracy pisemnej</w:t>
            </w:r>
            <w:r w:rsidR="008759B7">
              <w:rPr>
                <w:rFonts w:asciiTheme="minorHAnsi" w:hAnsiTheme="minorHAnsi" w:cstheme="minorHAnsi"/>
                <w:sz w:val="16"/>
                <w:szCs w:val="16"/>
              </w:rPr>
              <w:t xml:space="preserve"> lub</w:t>
            </w:r>
            <w:r w:rsidR="003B76E7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tabeli porównawczej</w:t>
            </w:r>
          </w:p>
          <w:p w14:paraId="7F307CDA" w14:textId="707B3D80" w:rsidR="003B76E7" w:rsidRPr="000C3984" w:rsidRDefault="00453010" w:rsidP="00665CD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  <w:lastRenderedPageBreak/>
              <w:t xml:space="preserve">formułuje wnioski i </w:t>
            </w:r>
            <w:r w:rsidR="003B76E7" w:rsidRPr="000C3984">
              <w:rPr>
                <w:rFonts w:asciiTheme="minorHAnsi" w:hAnsiTheme="minorHAnsi" w:cstheme="minorHAnsi"/>
                <w:sz w:val="16"/>
                <w:szCs w:val="16"/>
              </w:rPr>
              <w:t>proponuje działania, które należy podjąć</w:t>
            </w:r>
            <w:r w:rsidR="008759B7">
              <w:rPr>
                <w:rFonts w:asciiTheme="minorHAnsi" w:hAnsiTheme="minorHAnsi" w:cstheme="minorHAnsi"/>
                <w:sz w:val="16"/>
                <w:szCs w:val="16"/>
              </w:rPr>
              <w:t>,</w:t>
            </w:r>
            <w:r w:rsidR="003B76E7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aby zrealizować wskazane cele</w:t>
            </w:r>
          </w:p>
          <w:p w14:paraId="379010F4" w14:textId="5683851D" w:rsidR="003B76E7" w:rsidRPr="000C3984" w:rsidRDefault="003B76E7" w:rsidP="00A71ED6">
            <w:pPr>
              <w:pStyle w:val="Akapitzlist"/>
              <w:numPr>
                <w:ilvl w:val="0"/>
                <w:numId w:val="4"/>
              </w:numPr>
              <w:tabs>
                <w:tab w:val="clear" w:pos="643"/>
              </w:tabs>
              <w:spacing w:line="276" w:lineRule="auto"/>
              <w:ind w:left="170" w:hanging="170"/>
              <w:contextualSpacing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przedstawia wynik</w:t>
            </w:r>
            <w:r w:rsidR="00A71ED6" w:rsidRPr="000C3984"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analiz</w:t>
            </w:r>
            <w:r w:rsidR="00D67125"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y 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>SWOT dla wybrane</w:t>
            </w:r>
            <w:r w:rsidR="00A71ED6" w:rsidRPr="000C3984">
              <w:rPr>
                <w:rFonts w:asciiTheme="minorHAnsi" w:hAnsiTheme="minorHAnsi" w:cstheme="minorHAnsi"/>
                <w:sz w:val="16"/>
                <w:szCs w:val="16"/>
              </w:rPr>
              <w:t>j</w:t>
            </w:r>
            <w:r w:rsidRPr="000C3984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A71ED6" w:rsidRPr="000C3984">
              <w:rPr>
                <w:rFonts w:asciiTheme="minorHAnsi" w:hAnsiTheme="minorHAnsi" w:cstheme="minorHAnsi"/>
                <w:sz w:val="16"/>
                <w:szCs w:val="16"/>
              </w:rPr>
              <w:t>miejscowości</w:t>
            </w:r>
          </w:p>
        </w:tc>
      </w:tr>
    </w:tbl>
    <w:p w14:paraId="6E16B4B6" w14:textId="424405F5" w:rsidR="003B76E7" w:rsidRPr="000C3984" w:rsidRDefault="003B76E7" w:rsidP="00665CDB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3B76E7" w:rsidRPr="000C3984" w:rsidSect="00CD6688"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16E4E" w14:textId="77777777" w:rsidR="00CA663D" w:rsidRDefault="00CA663D" w:rsidP="00F406B9">
      <w:r>
        <w:separator/>
      </w:r>
    </w:p>
  </w:endnote>
  <w:endnote w:type="continuationSeparator" w:id="0">
    <w:p w14:paraId="2CEDFC4F" w14:textId="77777777" w:rsidR="00CA663D" w:rsidRDefault="00CA663D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DCB12" w14:textId="77777777" w:rsidR="00CA663D" w:rsidRDefault="00CA663D" w:rsidP="00F406B9">
      <w:r>
        <w:separator/>
      </w:r>
    </w:p>
  </w:footnote>
  <w:footnote w:type="continuationSeparator" w:id="0">
    <w:p w14:paraId="0BB91CB5" w14:textId="77777777" w:rsidR="00CA663D" w:rsidRDefault="00CA663D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FA4555"/>
    <w:multiLevelType w:val="hybridMultilevel"/>
    <w:tmpl w:val="D9DC553E"/>
    <w:lvl w:ilvl="0" w:tplc="A0F2D628">
      <w:numFmt w:val="bullet"/>
      <w:lvlText w:val="•"/>
      <w:lvlJc w:val="left"/>
      <w:pPr>
        <w:tabs>
          <w:tab w:val="num" w:pos="360"/>
        </w:tabs>
        <w:ind w:left="227" w:hanging="227"/>
      </w:pPr>
      <w:rPr>
        <w:rFonts w:ascii="Calibri" w:eastAsia="Times New Roman" w:hAnsi="Calibri" w:cs="Calibri" w:hint="default"/>
        <w:color w:val="auto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76E77"/>
    <w:multiLevelType w:val="hybridMultilevel"/>
    <w:tmpl w:val="1464C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F2240"/>
    <w:multiLevelType w:val="hybridMultilevel"/>
    <w:tmpl w:val="33943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0B05"/>
    <w:multiLevelType w:val="hybridMultilevel"/>
    <w:tmpl w:val="C428D77C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F4B4B"/>
    <w:multiLevelType w:val="hybridMultilevel"/>
    <w:tmpl w:val="976CA540"/>
    <w:lvl w:ilvl="0" w:tplc="012E98A4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D5DB2"/>
    <w:multiLevelType w:val="hybridMultilevel"/>
    <w:tmpl w:val="7708DC10"/>
    <w:lvl w:ilvl="0" w:tplc="CBF28BA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24324D"/>
    <w:multiLevelType w:val="hybridMultilevel"/>
    <w:tmpl w:val="3730B0F4"/>
    <w:lvl w:ilvl="0" w:tplc="A0F2D628"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25F6CCD"/>
    <w:multiLevelType w:val="hybridMultilevel"/>
    <w:tmpl w:val="4B3EE23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C22AEA"/>
    <w:multiLevelType w:val="hybridMultilevel"/>
    <w:tmpl w:val="33629D3E"/>
    <w:lvl w:ilvl="0" w:tplc="A0F2D628">
      <w:numFmt w:val="bullet"/>
      <w:lvlText w:val="•"/>
      <w:lvlJc w:val="left"/>
      <w:pPr>
        <w:ind w:left="1778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E97A65"/>
    <w:multiLevelType w:val="hybridMultilevel"/>
    <w:tmpl w:val="6A8E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7371C"/>
    <w:multiLevelType w:val="hybridMultilevel"/>
    <w:tmpl w:val="B6E61BC6"/>
    <w:lvl w:ilvl="0" w:tplc="13AE6E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 w15:restartNumberingAfterBreak="0">
    <w:nsid w:val="1F390B6A"/>
    <w:multiLevelType w:val="hybridMultilevel"/>
    <w:tmpl w:val="0826D90C"/>
    <w:lvl w:ilvl="0" w:tplc="58E017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D49F7"/>
    <w:multiLevelType w:val="hybridMultilevel"/>
    <w:tmpl w:val="B0123ED4"/>
    <w:lvl w:ilvl="0" w:tplc="A0F2D628"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 w15:restartNumberingAfterBreak="0">
    <w:nsid w:val="3B240A35"/>
    <w:multiLevelType w:val="hybridMultilevel"/>
    <w:tmpl w:val="7F242C2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D22E4D"/>
    <w:multiLevelType w:val="hybridMultilevel"/>
    <w:tmpl w:val="92485518"/>
    <w:lvl w:ilvl="0" w:tplc="CC2C4D1E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9D16F4"/>
    <w:multiLevelType w:val="hybridMultilevel"/>
    <w:tmpl w:val="A9BE8636"/>
    <w:lvl w:ilvl="0" w:tplc="019C2D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76DDF"/>
    <w:multiLevelType w:val="hybridMultilevel"/>
    <w:tmpl w:val="B0D2E798"/>
    <w:lvl w:ilvl="0" w:tplc="BC8E42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7E6B14"/>
    <w:multiLevelType w:val="hybridMultilevel"/>
    <w:tmpl w:val="5324F5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44388"/>
    <w:multiLevelType w:val="hybridMultilevel"/>
    <w:tmpl w:val="20D84DB8"/>
    <w:lvl w:ilvl="0" w:tplc="A0F2D62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9768B5"/>
    <w:multiLevelType w:val="hybridMultilevel"/>
    <w:tmpl w:val="F94EDBCA"/>
    <w:lvl w:ilvl="0" w:tplc="50A072B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B4389C"/>
    <w:multiLevelType w:val="hybridMultilevel"/>
    <w:tmpl w:val="3000DC0E"/>
    <w:lvl w:ilvl="0" w:tplc="A0F2D6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8" w15:restartNumberingAfterBreak="0">
    <w:nsid w:val="4CF05E43"/>
    <w:multiLevelType w:val="hybridMultilevel"/>
    <w:tmpl w:val="EEFE2C98"/>
    <w:lvl w:ilvl="0" w:tplc="0B66BC86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BA2825"/>
    <w:multiLevelType w:val="hybridMultilevel"/>
    <w:tmpl w:val="81284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27825"/>
    <w:multiLevelType w:val="hybridMultilevel"/>
    <w:tmpl w:val="D1BA6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22002"/>
    <w:multiLevelType w:val="hybridMultilevel"/>
    <w:tmpl w:val="3322ED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41471"/>
    <w:multiLevelType w:val="hybridMultilevel"/>
    <w:tmpl w:val="D25A3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6119C3"/>
    <w:multiLevelType w:val="hybridMultilevel"/>
    <w:tmpl w:val="1E82B9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231B8B"/>
    <w:multiLevelType w:val="hybridMultilevel"/>
    <w:tmpl w:val="9EC8ED22"/>
    <w:lvl w:ilvl="0" w:tplc="A0F2D628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-2325"/>
        </w:tabs>
        <w:ind w:left="-232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-1605" w:hanging="180"/>
      </w:pPr>
    </w:lvl>
    <w:lvl w:ilvl="3" w:tplc="0415000F" w:tentative="1">
      <w:start w:val="1"/>
      <w:numFmt w:val="decimal"/>
      <w:lvlText w:val="%4."/>
      <w:lvlJc w:val="left"/>
      <w:pPr>
        <w:ind w:left="-885" w:hanging="360"/>
      </w:pPr>
    </w:lvl>
    <w:lvl w:ilvl="4" w:tplc="04150019" w:tentative="1">
      <w:start w:val="1"/>
      <w:numFmt w:val="lowerLetter"/>
      <w:lvlText w:val="%5."/>
      <w:lvlJc w:val="left"/>
      <w:pPr>
        <w:ind w:left="-165" w:hanging="360"/>
      </w:pPr>
    </w:lvl>
    <w:lvl w:ilvl="5" w:tplc="0415001B" w:tentative="1">
      <w:start w:val="1"/>
      <w:numFmt w:val="lowerRoman"/>
      <w:lvlText w:val="%6."/>
      <w:lvlJc w:val="right"/>
      <w:pPr>
        <w:ind w:left="555" w:hanging="180"/>
      </w:pPr>
    </w:lvl>
    <w:lvl w:ilvl="6" w:tplc="0415000F" w:tentative="1">
      <w:start w:val="1"/>
      <w:numFmt w:val="decimal"/>
      <w:lvlText w:val="%7."/>
      <w:lvlJc w:val="left"/>
      <w:pPr>
        <w:ind w:left="1275" w:hanging="360"/>
      </w:pPr>
    </w:lvl>
    <w:lvl w:ilvl="7" w:tplc="04150019" w:tentative="1">
      <w:start w:val="1"/>
      <w:numFmt w:val="lowerLetter"/>
      <w:lvlText w:val="%8."/>
      <w:lvlJc w:val="left"/>
      <w:pPr>
        <w:ind w:left="1995" w:hanging="360"/>
      </w:pPr>
    </w:lvl>
    <w:lvl w:ilvl="8" w:tplc="0415001B" w:tentative="1">
      <w:start w:val="1"/>
      <w:numFmt w:val="lowerRoman"/>
      <w:lvlText w:val="%9."/>
      <w:lvlJc w:val="right"/>
      <w:pPr>
        <w:ind w:left="2715" w:hanging="180"/>
      </w:pPr>
    </w:lvl>
  </w:abstractNum>
  <w:abstractNum w:abstractNumId="37" w15:restartNumberingAfterBreak="0">
    <w:nsid w:val="7219042C"/>
    <w:multiLevelType w:val="hybridMultilevel"/>
    <w:tmpl w:val="2D90673A"/>
    <w:lvl w:ilvl="0" w:tplc="42CE3D52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87D2C0D"/>
    <w:multiLevelType w:val="hybridMultilevel"/>
    <w:tmpl w:val="CF50DB6A"/>
    <w:lvl w:ilvl="0" w:tplc="8FAC611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36"/>
  </w:num>
  <w:num w:numId="4">
    <w:abstractNumId w:val="8"/>
  </w:num>
  <w:num w:numId="5">
    <w:abstractNumId w:val="34"/>
  </w:num>
  <w:num w:numId="6">
    <w:abstractNumId w:val="24"/>
  </w:num>
  <w:num w:numId="7">
    <w:abstractNumId w:val="5"/>
  </w:num>
  <w:num w:numId="8">
    <w:abstractNumId w:val="17"/>
  </w:num>
  <w:num w:numId="9">
    <w:abstractNumId w:val="0"/>
  </w:num>
  <w:num w:numId="10">
    <w:abstractNumId w:val="27"/>
  </w:num>
  <w:num w:numId="11">
    <w:abstractNumId w:val="38"/>
  </w:num>
  <w:num w:numId="12">
    <w:abstractNumId w:val="12"/>
  </w:num>
  <w:num w:numId="13">
    <w:abstractNumId w:val="18"/>
  </w:num>
  <w:num w:numId="14">
    <w:abstractNumId w:val="31"/>
  </w:num>
  <w:num w:numId="15">
    <w:abstractNumId w:val="14"/>
  </w:num>
  <w:num w:numId="16">
    <w:abstractNumId w:val="1"/>
  </w:num>
  <w:num w:numId="17">
    <w:abstractNumId w:val="13"/>
  </w:num>
  <w:num w:numId="18">
    <w:abstractNumId w:val="39"/>
  </w:num>
  <w:num w:numId="19">
    <w:abstractNumId w:val="21"/>
  </w:num>
  <w:num w:numId="20">
    <w:abstractNumId w:val="7"/>
  </w:num>
  <w:num w:numId="21">
    <w:abstractNumId w:val="37"/>
  </w:num>
  <w:num w:numId="22">
    <w:abstractNumId w:val="22"/>
  </w:num>
  <w:num w:numId="23">
    <w:abstractNumId w:val="19"/>
  </w:num>
  <w:num w:numId="24">
    <w:abstractNumId w:val="23"/>
  </w:num>
  <w:num w:numId="25">
    <w:abstractNumId w:val="20"/>
  </w:num>
  <w:num w:numId="26">
    <w:abstractNumId w:val="28"/>
  </w:num>
  <w:num w:numId="27">
    <w:abstractNumId w:val="6"/>
  </w:num>
  <w:num w:numId="28">
    <w:abstractNumId w:val="35"/>
  </w:num>
  <w:num w:numId="29">
    <w:abstractNumId w:val="30"/>
  </w:num>
  <w:num w:numId="30">
    <w:abstractNumId w:val="3"/>
  </w:num>
  <w:num w:numId="31">
    <w:abstractNumId w:val="33"/>
  </w:num>
  <w:num w:numId="32">
    <w:abstractNumId w:val="29"/>
  </w:num>
  <w:num w:numId="33">
    <w:abstractNumId w:val="4"/>
  </w:num>
  <w:num w:numId="34">
    <w:abstractNumId w:val="26"/>
  </w:num>
  <w:num w:numId="35">
    <w:abstractNumId w:val="11"/>
  </w:num>
  <w:num w:numId="36">
    <w:abstractNumId w:val="15"/>
  </w:num>
  <w:num w:numId="37">
    <w:abstractNumId w:val="32"/>
  </w:num>
  <w:num w:numId="38">
    <w:abstractNumId w:val="25"/>
  </w:num>
  <w:num w:numId="39">
    <w:abstractNumId w:val="9"/>
  </w:num>
  <w:num w:numId="40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0750D"/>
    <w:rsid w:val="00012054"/>
    <w:rsid w:val="00013AD6"/>
    <w:rsid w:val="00014012"/>
    <w:rsid w:val="00015786"/>
    <w:rsid w:val="0001595B"/>
    <w:rsid w:val="00017608"/>
    <w:rsid w:val="00017BE7"/>
    <w:rsid w:val="000233D2"/>
    <w:rsid w:val="00023612"/>
    <w:rsid w:val="00024D50"/>
    <w:rsid w:val="00024E9F"/>
    <w:rsid w:val="00033408"/>
    <w:rsid w:val="0003352B"/>
    <w:rsid w:val="000342E3"/>
    <w:rsid w:val="00035AFD"/>
    <w:rsid w:val="00036238"/>
    <w:rsid w:val="0003689A"/>
    <w:rsid w:val="00041B1D"/>
    <w:rsid w:val="00041D2B"/>
    <w:rsid w:val="00042AF5"/>
    <w:rsid w:val="00044ACC"/>
    <w:rsid w:val="000456BF"/>
    <w:rsid w:val="000464F8"/>
    <w:rsid w:val="00046AE6"/>
    <w:rsid w:val="00050249"/>
    <w:rsid w:val="00055A44"/>
    <w:rsid w:val="00057A74"/>
    <w:rsid w:val="00061900"/>
    <w:rsid w:val="00064D95"/>
    <w:rsid w:val="00066C16"/>
    <w:rsid w:val="00067812"/>
    <w:rsid w:val="00072733"/>
    <w:rsid w:val="0007334B"/>
    <w:rsid w:val="00073EB7"/>
    <w:rsid w:val="000769E4"/>
    <w:rsid w:val="00077833"/>
    <w:rsid w:val="000778E0"/>
    <w:rsid w:val="00077D1D"/>
    <w:rsid w:val="0008079C"/>
    <w:rsid w:val="000817BD"/>
    <w:rsid w:val="0008595E"/>
    <w:rsid w:val="00085A22"/>
    <w:rsid w:val="00086BCD"/>
    <w:rsid w:val="00087DEF"/>
    <w:rsid w:val="00090FB2"/>
    <w:rsid w:val="00093EEE"/>
    <w:rsid w:val="0009522D"/>
    <w:rsid w:val="000955ED"/>
    <w:rsid w:val="000976DB"/>
    <w:rsid w:val="000A09D7"/>
    <w:rsid w:val="000A2FA1"/>
    <w:rsid w:val="000A4068"/>
    <w:rsid w:val="000A423C"/>
    <w:rsid w:val="000A466F"/>
    <w:rsid w:val="000A697E"/>
    <w:rsid w:val="000A6C3C"/>
    <w:rsid w:val="000B06B2"/>
    <w:rsid w:val="000B1466"/>
    <w:rsid w:val="000B3896"/>
    <w:rsid w:val="000B39EF"/>
    <w:rsid w:val="000B7AFB"/>
    <w:rsid w:val="000C08A3"/>
    <w:rsid w:val="000C3984"/>
    <w:rsid w:val="000C3D39"/>
    <w:rsid w:val="000D0757"/>
    <w:rsid w:val="000D1C67"/>
    <w:rsid w:val="000D3386"/>
    <w:rsid w:val="000D45CA"/>
    <w:rsid w:val="000D74D2"/>
    <w:rsid w:val="000D7D87"/>
    <w:rsid w:val="000E023E"/>
    <w:rsid w:val="000E2CEF"/>
    <w:rsid w:val="000E34A0"/>
    <w:rsid w:val="000E36FB"/>
    <w:rsid w:val="000E42CE"/>
    <w:rsid w:val="000E7359"/>
    <w:rsid w:val="000F08BD"/>
    <w:rsid w:val="000F17CB"/>
    <w:rsid w:val="000F221B"/>
    <w:rsid w:val="000F35F9"/>
    <w:rsid w:val="000F47A2"/>
    <w:rsid w:val="000F6500"/>
    <w:rsid w:val="001041D4"/>
    <w:rsid w:val="00104306"/>
    <w:rsid w:val="0010521C"/>
    <w:rsid w:val="001061A8"/>
    <w:rsid w:val="00106B84"/>
    <w:rsid w:val="00107F5C"/>
    <w:rsid w:val="001106B9"/>
    <w:rsid w:val="00110F7C"/>
    <w:rsid w:val="001111F1"/>
    <w:rsid w:val="00111B6D"/>
    <w:rsid w:val="00113793"/>
    <w:rsid w:val="00114770"/>
    <w:rsid w:val="00114BE4"/>
    <w:rsid w:val="00116F05"/>
    <w:rsid w:val="001173B9"/>
    <w:rsid w:val="00123D41"/>
    <w:rsid w:val="00124B85"/>
    <w:rsid w:val="00126521"/>
    <w:rsid w:val="0013011D"/>
    <w:rsid w:val="001303F2"/>
    <w:rsid w:val="001320FB"/>
    <w:rsid w:val="001337E6"/>
    <w:rsid w:val="00133C08"/>
    <w:rsid w:val="00135366"/>
    <w:rsid w:val="00140568"/>
    <w:rsid w:val="00141D3A"/>
    <w:rsid w:val="00145EA7"/>
    <w:rsid w:val="00147452"/>
    <w:rsid w:val="001475D2"/>
    <w:rsid w:val="001514A2"/>
    <w:rsid w:val="00151646"/>
    <w:rsid w:val="00152411"/>
    <w:rsid w:val="0015293A"/>
    <w:rsid w:val="00156F1D"/>
    <w:rsid w:val="00157072"/>
    <w:rsid w:val="00161EE4"/>
    <w:rsid w:val="001627D0"/>
    <w:rsid w:val="00162830"/>
    <w:rsid w:val="001628CC"/>
    <w:rsid w:val="001638B3"/>
    <w:rsid w:val="00163D35"/>
    <w:rsid w:val="00165D7E"/>
    <w:rsid w:val="00166220"/>
    <w:rsid w:val="00171D7D"/>
    <w:rsid w:val="00171F33"/>
    <w:rsid w:val="00173E29"/>
    <w:rsid w:val="00174CC6"/>
    <w:rsid w:val="00177888"/>
    <w:rsid w:val="00177D06"/>
    <w:rsid w:val="00182718"/>
    <w:rsid w:val="0018299E"/>
    <w:rsid w:val="00184573"/>
    <w:rsid w:val="00186554"/>
    <w:rsid w:val="001936D1"/>
    <w:rsid w:val="001950F8"/>
    <w:rsid w:val="00196E2E"/>
    <w:rsid w:val="001A010F"/>
    <w:rsid w:val="001A047E"/>
    <w:rsid w:val="001A07A2"/>
    <w:rsid w:val="001A41D0"/>
    <w:rsid w:val="001A5F84"/>
    <w:rsid w:val="001A623A"/>
    <w:rsid w:val="001A6A83"/>
    <w:rsid w:val="001B0450"/>
    <w:rsid w:val="001B19EC"/>
    <w:rsid w:val="001B30F1"/>
    <w:rsid w:val="001B370B"/>
    <w:rsid w:val="001B390B"/>
    <w:rsid w:val="001B3B7D"/>
    <w:rsid w:val="001B6F99"/>
    <w:rsid w:val="001C325F"/>
    <w:rsid w:val="001C3FD2"/>
    <w:rsid w:val="001C5315"/>
    <w:rsid w:val="001C5ED4"/>
    <w:rsid w:val="001D1A03"/>
    <w:rsid w:val="001D48EB"/>
    <w:rsid w:val="001D72A5"/>
    <w:rsid w:val="001E015C"/>
    <w:rsid w:val="001E2033"/>
    <w:rsid w:val="001E581F"/>
    <w:rsid w:val="001E7C13"/>
    <w:rsid w:val="001F1222"/>
    <w:rsid w:val="001F14D5"/>
    <w:rsid w:val="001F1917"/>
    <w:rsid w:val="001F20F0"/>
    <w:rsid w:val="001F2D49"/>
    <w:rsid w:val="001F476A"/>
    <w:rsid w:val="001F4FD6"/>
    <w:rsid w:val="001F6F33"/>
    <w:rsid w:val="00200F55"/>
    <w:rsid w:val="00201C11"/>
    <w:rsid w:val="00202C25"/>
    <w:rsid w:val="0020515F"/>
    <w:rsid w:val="00206DC1"/>
    <w:rsid w:val="00207977"/>
    <w:rsid w:val="0021137A"/>
    <w:rsid w:val="00212BD3"/>
    <w:rsid w:val="00213483"/>
    <w:rsid w:val="00214DD5"/>
    <w:rsid w:val="0021533D"/>
    <w:rsid w:val="00216618"/>
    <w:rsid w:val="00217DCA"/>
    <w:rsid w:val="0022007A"/>
    <w:rsid w:val="00221DB3"/>
    <w:rsid w:val="00224645"/>
    <w:rsid w:val="002254BD"/>
    <w:rsid w:val="00227485"/>
    <w:rsid w:val="00230552"/>
    <w:rsid w:val="00237B2B"/>
    <w:rsid w:val="00237DAD"/>
    <w:rsid w:val="00240183"/>
    <w:rsid w:val="00240544"/>
    <w:rsid w:val="00242E48"/>
    <w:rsid w:val="00243030"/>
    <w:rsid w:val="00244304"/>
    <w:rsid w:val="00245D84"/>
    <w:rsid w:val="00247D96"/>
    <w:rsid w:val="00251F69"/>
    <w:rsid w:val="00252600"/>
    <w:rsid w:val="00254B53"/>
    <w:rsid w:val="00260171"/>
    <w:rsid w:val="00261389"/>
    <w:rsid w:val="00262486"/>
    <w:rsid w:val="0026268B"/>
    <w:rsid w:val="00262CF7"/>
    <w:rsid w:val="00262D06"/>
    <w:rsid w:val="002666BC"/>
    <w:rsid w:val="00267DD8"/>
    <w:rsid w:val="002713A4"/>
    <w:rsid w:val="002716DE"/>
    <w:rsid w:val="002723DB"/>
    <w:rsid w:val="00274C00"/>
    <w:rsid w:val="00277D20"/>
    <w:rsid w:val="0028160C"/>
    <w:rsid w:val="00290F93"/>
    <w:rsid w:val="002910D8"/>
    <w:rsid w:val="00294211"/>
    <w:rsid w:val="002944CF"/>
    <w:rsid w:val="002946C6"/>
    <w:rsid w:val="002962D1"/>
    <w:rsid w:val="002969CE"/>
    <w:rsid w:val="002A2F60"/>
    <w:rsid w:val="002A340C"/>
    <w:rsid w:val="002A51A2"/>
    <w:rsid w:val="002A532C"/>
    <w:rsid w:val="002A5BE6"/>
    <w:rsid w:val="002A60C8"/>
    <w:rsid w:val="002A6515"/>
    <w:rsid w:val="002A6C44"/>
    <w:rsid w:val="002B1FB6"/>
    <w:rsid w:val="002B2F56"/>
    <w:rsid w:val="002B3199"/>
    <w:rsid w:val="002B3334"/>
    <w:rsid w:val="002B42B7"/>
    <w:rsid w:val="002B4752"/>
    <w:rsid w:val="002B4D47"/>
    <w:rsid w:val="002C2F60"/>
    <w:rsid w:val="002C4A23"/>
    <w:rsid w:val="002C4C5B"/>
    <w:rsid w:val="002D02DC"/>
    <w:rsid w:val="002D204B"/>
    <w:rsid w:val="002D51EB"/>
    <w:rsid w:val="002E0C1A"/>
    <w:rsid w:val="002E1CD8"/>
    <w:rsid w:val="002E264C"/>
    <w:rsid w:val="002E3637"/>
    <w:rsid w:val="002E3F66"/>
    <w:rsid w:val="002E5BFA"/>
    <w:rsid w:val="002E6B39"/>
    <w:rsid w:val="002E73E4"/>
    <w:rsid w:val="002F0F2D"/>
    <w:rsid w:val="002F2339"/>
    <w:rsid w:val="002F4E51"/>
    <w:rsid w:val="002F5116"/>
    <w:rsid w:val="002F623E"/>
    <w:rsid w:val="003010AD"/>
    <w:rsid w:val="0030207D"/>
    <w:rsid w:val="0030403D"/>
    <w:rsid w:val="00304FE6"/>
    <w:rsid w:val="00307180"/>
    <w:rsid w:val="003076DC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2687"/>
    <w:rsid w:val="00332DAA"/>
    <w:rsid w:val="00333EEA"/>
    <w:rsid w:val="0033448F"/>
    <w:rsid w:val="00335017"/>
    <w:rsid w:val="00335279"/>
    <w:rsid w:val="00336C0D"/>
    <w:rsid w:val="00336CDE"/>
    <w:rsid w:val="00341200"/>
    <w:rsid w:val="003432BE"/>
    <w:rsid w:val="003440A7"/>
    <w:rsid w:val="00345BC9"/>
    <w:rsid w:val="0034725E"/>
    <w:rsid w:val="00347499"/>
    <w:rsid w:val="003501DA"/>
    <w:rsid w:val="00352706"/>
    <w:rsid w:val="00354614"/>
    <w:rsid w:val="00356723"/>
    <w:rsid w:val="00357AE3"/>
    <w:rsid w:val="00360E7E"/>
    <w:rsid w:val="00360F27"/>
    <w:rsid w:val="00367445"/>
    <w:rsid w:val="00370B3A"/>
    <w:rsid w:val="00371242"/>
    <w:rsid w:val="00373BC7"/>
    <w:rsid w:val="00374AB3"/>
    <w:rsid w:val="00374F1E"/>
    <w:rsid w:val="003750AC"/>
    <w:rsid w:val="00376CD0"/>
    <w:rsid w:val="003775B3"/>
    <w:rsid w:val="00377A3C"/>
    <w:rsid w:val="00380C69"/>
    <w:rsid w:val="00380E44"/>
    <w:rsid w:val="0038154A"/>
    <w:rsid w:val="003820B9"/>
    <w:rsid w:val="00383925"/>
    <w:rsid w:val="003839D2"/>
    <w:rsid w:val="00383DD4"/>
    <w:rsid w:val="003843FB"/>
    <w:rsid w:val="00384814"/>
    <w:rsid w:val="00386A6F"/>
    <w:rsid w:val="00390687"/>
    <w:rsid w:val="00392361"/>
    <w:rsid w:val="0039418C"/>
    <w:rsid w:val="003A0224"/>
    <w:rsid w:val="003A2389"/>
    <w:rsid w:val="003A28EB"/>
    <w:rsid w:val="003A2D93"/>
    <w:rsid w:val="003A45CD"/>
    <w:rsid w:val="003A68D0"/>
    <w:rsid w:val="003A6EED"/>
    <w:rsid w:val="003A7EC4"/>
    <w:rsid w:val="003B16E4"/>
    <w:rsid w:val="003B3291"/>
    <w:rsid w:val="003B34E1"/>
    <w:rsid w:val="003B428A"/>
    <w:rsid w:val="003B6BF5"/>
    <w:rsid w:val="003B76E7"/>
    <w:rsid w:val="003C040D"/>
    <w:rsid w:val="003C0481"/>
    <w:rsid w:val="003C1F0D"/>
    <w:rsid w:val="003C4042"/>
    <w:rsid w:val="003C5F07"/>
    <w:rsid w:val="003C6732"/>
    <w:rsid w:val="003C74C4"/>
    <w:rsid w:val="003C7EB1"/>
    <w:rsid w:val="003D0F8A"/>
    <w:rsid w:val="003D4803"/>
    <w:rsid w:val="003D67DD"/>
    <w:rsid w:val="003E1BF1"/>
    <w:rsid w:val="003E4048"/>
    <w:rsid w:val="003E47CB"/>
    <w:rsid w:val="003F2B19"/>
    <w:rsid w:val="003F5849"/>
    <w:rsid w:val="003F7872"/>
    <w:rsid w:val="00400F1A"/>
    <w:rsid w:val="004011B3"/>
    <w:rsid w:val="00402517"/>
    <w:rsid w:val="004035C1"/>
    <w:rsid w:val="004039AF"/>
    <w:rsid w:val="00403BB2"/>
    <w:rsid w:val="00404346"/>
    <w:rsid w:val="0040449E"/>
    <w:rsid w:val="0040619E"/>
    <w:rsid w:val="004110A5"/>
    <w:rsid w:val="00411E42"/>
    <w:rsid w:val="00415485"/>
    <w:rsid w:val="00417519"/>
    <w:rsid w:val="00417FB5"/>
    <w:rsid w:val="0042137C"/>
    <w:rsid w:val="00422767"/>
    <w:rsid w:val="004228C8"/>
    <w:rsid w:val="0042520E"/>
    <w:rsid w:val="00425231"/>
    <w:rsid w:val="00426927"/>
    <w:rsid w:val="004319B7"/>
    <w:rsid w:val="00433777"/>
    <w:rsid w:val="00433E00"/>
    <w:rsid w:val="00434A04"/>
    <w:rsid w:val="00435178"/>
    <w:rsid w:val="004355A8"/>
    <w:rsid w:val="00435D28"/>
    <w:rsid w:val="0043736B"/>
    <w:rsid w:val="00440D2B"/>
    <w:rsid w:val="00440FC8"/>
    <w:rsid w:val="00441A7C"/>
    <w:rsid w:val="00442200"/>
    <w:rsid w:val="00443867"/>
    <w:rsid w:val="004475D8"/>
    <w:rsid w:val="004502EA"/>
    <w:rsid w:val="00452007"/>
    <w:rsid w:val="004522BB"/>
    <w:rsid w:val="00453010"/>
    <w:rsid w:val="00454DB5"/>
    <w:rsid w:val="00456C84"/>
    <w:rsid w:val="004571BE"/>
    <w:rsid w:val="00460C59"/>
    <w:rsid w:val="00462094"/>
    <w:rsid w:val="00462FB0"/>
    <w:rsid w:val="00463D9E"/>
    <w:rsid w:val="00465CE2"/>
    <w:rsid w:val="00466F89"/>
    <w:rsid w:val="004711CD"/>
    <w:rsid w:val="00471665"/>
    <w:rsid w:val="00471687"/>
    <w:rsid w:val="0047241C"/>
    <w:rsid w:val="00472C69"/>
    <w:rsid w:val="00475927"/>
    <w:rsid w:val="00475AE5"/>
    <w:rsid w:val="0047613B"/>
    <w:rsid w:val="00480BE4"/>
    <w:rsid w:val="0048194B"/>
    <w:rsid w:val="00483C82"/>
    <w:rsid w:val="00484411"/>
    <w:rsid w:val="0048568E"/>
    <w:rsid w:val="00487DE8"/>
    <w:rsid w:val="004912A7"/>
    <w:rsid w:val="004919C7"/>
    <w:rsid w:val="00492FCD"/>
    <w:rsid w:val="0049582B"/>
    <w:rsid w:val="00495CC6"/>
    <w:rsid w:val="004A1291"/>
    <w:rsid w:val="004A29B3"/>
    <w:rsid w:val="004A4FF3"/>
    <w:rsid w:val="004A6E68"/>
    <w:rsid w:val="004B23EF"/>
    <w:rsid w:val="004B56C6"/>
    <w:rsid w:val="004B5B7C"/>
    <w:rsid w:val="004B719E"/>
    <w:rsid w:val="004C0780"/>
    <w:rsid w:val="004C1E03"/>
    <w:rsid w:val="004C2822"/>
    <w:rsid w:val="004C4FDA"/>
    <w:rsid w:val="004C69BB"/>
    <w:rsid w:val="004D07D3"/>
    <w:rsid w:val="004D45FB"/>
    <w:rsid w:val="004D51F1"/>
    <w:rsid w:val="004D5678"/>
    <w:rsid w:val="004D77D8"/>
    <w:rsid w:val="004E03F8"/>
    <w:rsid w:val="004E092D"/>
    <w:rsid w:val="004E2220"/>
    <w:rsid w:val="004E3310"/>
    <w:rsid w:val="004E3765"/>
    <w:rsid w:val="004E44F0"/>
    <w:rsid w:val="004E4607"/>
    <w:rsid w:val="004E55F5"/>
    <w:rsid w:val="004E57CF"/>
    <w:rsid w:val="004F0571"/>
    <w:rsid w:val="004F1870"/>
    <w:rsid w:val="004F280B"/>
    <w:rsid w:val="004F2B06"/>
    <w:rsid w:val="004F3BC8"/>
    <w:rsid w:val="004F4B47"/>
    <w:rsid w:val="004F663A"/>
    <w:rsid w:val="004F6DD7"/>
    <w:rsid w:val="00502C95"/>
    <w:rsid w:val="00507CFC"/>
    <w:rsid w:val="00510994"/>
    <w:rsid w:val="00511A58"/>
    <w:rsid w:val="00515C6F"/>
    <w:rsid w:val="00517F22"/>
    <w:rsid w:val="00520AC5"/>
    <w:rsid w:val="005228A1"/>
    <w:rsid w:val="00522B1D"/>
    <w:rsid w:val="005239CE"/>
    <w:rsid w:val="005247CA"/>
    <w:rsid w:val="00527A7A"/>
    <w:rsid w:val="00530CA3"/>
    <w:rsid w:val="00534123"/>
    <w:rsid w:val="00534485"/>
    <w:rsid w:val="00534C28"/>
    <w:rsid w:val="005421AF"/>
    <w:rsid w:val="00543022"/>
    <w:rsid w:val="005433CA"/>
    <w:rsid w:val="00545DAE"/>
    <w:rsid w:val="00551C46"/>
    <w:rsid w:val="005546B7"/>
    <w:rsid w:val="00556572"/>
    <w:rsid w:val="0055681D"/>
    <w:rsid w:val="0056003A"/>
    <w:rsid w:val="005601FE"/>
    <w:rsid w:val="005631D7"/>
    <w:rsid w:val="00564288"/>
    <w:rsid w:val="00565230"/>
    <w:rsid w:val="00570214"/>
    <w:rsid w:val="00575553"/>
    <w:rsid w:val="00575BEF"/>
    <w:rsid w:val="00576B45"/>
    <w:rsid w:val="0058640E"/>
    <w:rsid w:val="00590938"/>
    <w:rsid w:val="00593811"/>
    <w:rsid w:val="00593D7F"/>
    <w:rsid w:val="00596542"/>
    <w:rsid w:val="00596599"/>
    <w:rsid w:val="00596F38"/>
    <w:rsid w:val="005974B5"/>
    <w:rsid w:val="005A0B80"/>
    <w:rsid w:val="005A0F40"/>
    <w:rsid w:val="005A11F1"/>
    <w:rsid w:val="005A29C2"/>
    <w:rsid w:val="005A4302"/>
    <w:rsid w:val="005A46DA"/>
    <w:rsid w:val="005A5EA1"/>
    <w:rsid w:val="005A72EC"/>
    <w:rsid w:val="005A7F65"/>
    <w:rsid w:val="005B17CF"/>
    <w:rsid w:val="005B22BB"/>
    <w:rsid w:val="005B2DE5"/>
    <w:rsid w:val="005B42B9"/>
    <w:rsid w:val="005B4EFE"/>
    <w:rsid w:val="005B5F78"/>
    <w:rsid w:val="005B74A2"/>
    <w:rsid w:val="005C29F3"/>
    <w:rsid w:val="005C3183"/>
    <w:rsid w:val="005C372A"/>
    <w:rsid w:val="005D345F"/>
    <w:rsid w:val="005D36F9"/>
    <w:rsid w:val="005D3A25"/>
    <w:rsid w:val="005D3B2D"/>
    <w:rsid w:val="005D6CC9"/>
    <w:rsid w:val="005E3492"/>
    <w:rsid w:val="005E34DF"/>
    <w:rsid w:val="005E3DD4"/>
    <w:rsid w:val="005E4D8F"/>
    <w:rsid w:val="005E4EE9"/>
    <w:rsid w:val="005E53AC"/>
    <w:rsid w:val="005E5B6C"/>
    <w:rsid w:val="005E67EB"/>
    <w:rsid w:val="005F10A3"/>
    <w:rsid w:val="005F3222"/>
    <w:rsid w:val="005F3992"/>
    <w:rsid w:val="005F3DB8"/>
    <w:rsid w:val="005F3E1B"/>
    <w:rsid w:val="005F47DF"/>
    <w:rsid w:val="006021BB"/>
    <w:rsid w:val="0060735A"/>
    <w:rsid w:val="0060795E"/>
    <w:rsid w:val="00610B7B"/>
    <w:rsid w:val="006121BD"/>
    <w:rsid w:val="00613782"/>
    <w:rsid w:val="00616782"/>
    <w:rsid w:val="00620357"/>
    <w:rsid w:val="00620E13"/>
    <w:rsid w:val="006220C8"/>
    <w:rsid w:val="00625083"/>
    <w:rsid w:val="006267E8"/>
    <w:rsid w:val="00632582"/>
    <w:rsid w:val="0063372D"/>
    <w:rsid w:val="00634800"/>
    <w:rsid w:val="00636C4C"/>
    <w:rsid w:val="00642505"/>
    <w:rsid w:val="0064297E"/>
    <w:rsid w:val="00644A18"/>
    <w:rsid w:val="00644B60"/>
    <w:rsid w:val="0064738C"/>
    <w:rsid w:val="006478C2"/>
    <w:rsid w:val="00647D37"/>
    <w:rsid w:val="00650135"/>
    <w:rsid w:val="00651357"/>
    <w:rsid w:val="006516AD"/>
    <w:rsid w:val="0065210E"/>
    <w:rsid w:val="0065499C"/>
    <w:rsid w:val="00654DD9"/>
    <w:rsid w:val="00660426"/>
    <w:rsid w:val="00663089"/>
    <w:rsid w:val="006633A4"/>
    <w:rsid w:val="00664701"/>
    <w:rsid w:val="00664E29"/>
    <w:rsid w:val="00665CDB"/>
    <w:rsid w:val="006668B9"/>
    <w:rsid w:val="00670380"/>
    <w:rsid w:val="00670438"/>
    <w:rsid w:val="006742B0"/>
    <w:rsid w:val="00675607"/>
    <w:rsid w:val="006767D9"/>
    <w:rsid w:val="00677898"/>
    <w:rsid w:val="00681CF7"/>
    <w:rsid w:val="00685863"/>
    <w:rsid w:val="00686E8E"/>
    <w:rsid w:val="00690F87"/>
    <w:rsid w:val="00691435"/>
    <w:rsid w:val="00695617"/>
    <w:rsid w:val="00697C11"/>
    <w:rsid w:val="006A0AEE"/>
    <w:rsid w:val="006A0C95"/>
    <w:rsid w:val="006A28A6"/>
    <w:rsid w:val="006A28D0"/>
    <w:rsid w:val="006A5681"/>
    <w:rsid w:val="006A5D34"/>
    <w:rsid w:val="006A5EE5"/>
    <w:rsid w:val="006A7701"/>
    <w:rsid w:val="006B0218"/>
    <w:rsid w:val="006B1D5C"/>
    <w:rsid w:val="006B23B5"/>
    <w:rsid w:val="006B2E22"/>
    <w:rsid w:val="006B44DE"/>
    <w:rsid w:val="006B574C"/>
    <w:rsid w:val="006B5960"/>
    <w:rsid w:val="006C1E37"/>
    <w:rsid w:val="006C214F"/>
    <w:rsid w:val="006C3D10"/>
    <w:rsid w:val="006C7AA8"/>
    <w:rsid w:val="006D08BC"/>
    <w:rsid w:val="006D12B1"/>
    <w:rsid w:val="006D14FD"/>
    <w:rsid w:val="006D2255"/>
    <w:rsid w:val="006D25CB"/>
    <w:rsid w:val="006D3498"/>
    <w:rsid w:val="006D55F7"/>
    <w:rsid w:val="006D6F28"/>
    <w:rsid w:val="006E03B4"/>
    <w:rsid w:val="006E04D8"/>
    <w:rsid w:val="006E2433"/>
    <w:rsid w:val="006E323B"/>
    <w:rsid w:val="006E32FF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7718"/>
    <w:rsid w:val="007229D5"/>
    <w:rsid w:val="007248BD"/>
    <w:rsid w:val="0072538D"/>
    <w:rsid w:val="00726E3B"/>
    <w:rsid w:val="00733184"/>
    <w:rsid w:val="0073331B"/>
    <w:rsid w:val="007365AC"/>
    <w:rsid w:val="00736C24"/>
    <w:rsid w:val="007405A0"/>
    <w:rsid w:val="007408C4"/>
    <w:rsid w:val="00743508"/>
    <w:rsid w:val="00746ACB"/>
    <w:rsid w:val="00751249"/>
    <w:rsid w:val="00753203"/>
    <w:rsid w:val="00755430"/>
    <w:rsid w:val="007569D1"/>
    <w:rsid w:val="007600D3"/>
    <w:rsid w:val="0076195E"/>
    <w:rsid w:val="00767073"/>
    <w:rsid w:val="007713D3"/>
    <w:rsid w:val="00772664"/>
    <w:rsid w:val="00772840"/>
    <w:rsid w:val="00773AEB"/>
    <w:rsid w:val="00774100"/>
    <w:rsid w:val="0077566D"/>
    <w:rsid w:val="00775AD7"/>
    <w:rsid w:val="00777001"/>
    <w:rsid w:val="0077717D"/>
    <w:rsid w:val="00781565"/>
    <w:rsid w:val="00782739"/>
    <w:rsid w:val="00782C87"/>
    <w:rsid w:val="00784D09"/>
    <w:rsid w:val="007859A1"/>
    <w:rsid w:val="007914AC"/>
    <w:rsid w:val="00791B9C"/>
    <w:rsid w:val="00791E4C"/>
    <w:rsid w:val="00791F3C"/>
    <w:rsid w:val="00795FCA"/>
    <w:rsid w:val="00796C54"/>
    <w:rsid w:val="00797496"/>
    <w:rsid w:val="007B2B36"/>
    <w:rsid w:val="007B5FD7"/>
    <w:rsid w:val="007B7AFB"/>
    <w:rsid w:val="007C2BBC"/>
    <w:rsid w:val="007C7C6D"/>
    <w:rsid w:val="007D3ADA"/>
    <w:rsid w:val="007D4487"/>
    <w:rsid w:val="007D5319"/>
    <w:rsid w:val="007D5BBE"/>
    <w:rsid w:val="007D785A"/>
    <w:rsid w:val="007E57E8"/>
    <w:rsid w:val="007E5872"/>
    <w:rsid w:val="007E58AF"/>
    <w:rsid w:val="007E5A4B"/>
    <w:rsid w:val="007E6902"/>
    <w:rsid w:val="007E7B43"/>
    <w:rsid w:val="007F22E4"/>
    <w:rsid w:val="007F2503"/>
    <w:rsid w:val="007F48EB"/>
    <w:rsid w:val="008007D0"/>
    <w:rsid w:val="00801E84"/>
    <w:rsid w:val="00802A98"/>
    <w:rsid w:val="00805FE9"/>
    <w:rsid w:val="00820ED8"/>
    <w:rsid w:val="00821BD1"/>
    <w:rsid w:val="00821C66"/>
    <w:rsid w:val="008221EE"/>
    <w:rsid w:val="008255F6"/>
    <w:rsid w:val="008257B3"/>
    <w:rsid w:val="008303E7"/>
    <w:rsid w:val="00830755"/>
    <w:rsid w:val="008310CE"/>
    <w:rsid w:val="00831909"/>
    <w:rsid w:val="008321B0"/>
    <w:rsid w:val="00832CFC"/>
    <w:rsid w:val="00834E94"/>
    <w:rsid w:val="008366D0"/>
    <w:rsid w:val="00836B7D"/>
    <w:rsid w:val="00840B70"/>
    <w:rsid w:val="008421BE"/>
    <w:rsid w:val="00844AB4"/>
    <w:rsid w:val="00846BD8"/>
    <w:rsid w:val="008479F0"/>
    <w:rsid w:val="00851C4B"/>
    <w:rsid w:val="0085349D"/>
    <w:rsid w:val="008556F0"/>
    <w:rsid w:val="00855D62"/>
    <w:rsid w:val="00860E92"/>
    <w:rsid w:val="008618ED"/>
    <w:rsid w:val="00861A8B"/>
    <w:rsid w:val="00862B70"/>
    <w:rsid w:val="0086676A"/>
    <w:rsid w:val="00866934"/>
    <w:rsid w:val="00866A33"/>
    <w:rsid w:val="008675E2"/>
    <w:rsid w:val="00873499"/>
    <w:rsid w:val="00874A81"/>
    <w:rsid w:val="00874F4E"/>
    <w:rsid w:val="008759B7"/>
    <w:rsid w:val="0087653A"/>
    <w:rsid w:val="00876B96"/>
    <w:rsid w:val="008818DC"/>
    <w:rsid w:val="00881B99"/>
    <w:rsid w:val="008922FD"/>
    <w:rsid w:val="0089232C"/>
    <w:rsid w:val="008935C9"/>
    <w:rsid w:val="00896328"/>
    <w:rsid w:val="008A17A3"/>
    <w:rsid w:val="008A2E0B"/>
    <w:rsid w:val="008A2F3D"/>
    <w:rsid w:val="008A4FE7"/>
    <w:rsid w:val="008A5574"/>
    <w:rsid w:val="008A758E"/>
    <w:rsid w:val="008B06DC"/>
    <w:rsid w:val="008B562D"/>
    <w:rsid w:val="008B568C"/>
    <w:rsid w:val="008B5BAB"/>
    <w:rsid w:val="008B7918"/>
    <w:rsid w:val="008B7A7D"/>
    <w:rsid w:val="008C2687"/>
    <w:rsid w:val="008C2AEE"/>
    <w:rsid w:val="008C2F5F"/>
    <w:rsid w:val="008C5A66"/>
    <w:rsid w:val="008C5DF9"/>
    <w:rsid w:val="008C5F34"/>
    <w:rsid w:val="008C770A"/>
    <w:rsid w:val="008D2893"/>
    <w:rsid w:val="008D36ED"/>
    <w:rsid w:val="008D5FA6"/>
    <w:rsid w:val="008E0335"/>
    <w:rsid w:val="008E0E88"/>
    <w:rsid w:val="008E139E"/>
    <w:rsid w:val="008E324B"/>
    <w:rsid w:val="008E3ADE"/>
    <w:rsid w:val="008E5DD6"/>
    <w:rsid w:val="008E6061"/>
    <w:rsid w:val="008E72E2"/>
    <w:rsid w:val="008F0F00"/>
    <w:rsid w:val="008F0F9C"/>
    <w:rsid w:val="008F3C35"/>
    <w:rsid w:val="008F48B7"/>
    <w:rsid w:val="008F7D54"/>
    <w:rsid w:val="00901684"/>
    <w:rsid w:val="00901B84"/>
    <w:rsid w:val="00901D3F"/>
    <w:rsid w:val="00902661"/>
    <w:rsid w:val="009027FB"/>
    <w:rsid w:val="0090648F"/>
    <w:rsid w:val="009079BF"/>
    <w:rsid w:val="00907DF2"/>
    <w:rsid w:val="009103F3"/>
    <w:rsid w:val="00911A87"/>
    <w:rsid w:val="0091339D"/>
    <w:rsid w:val="009136F0"/>
    <w:rsid w:val="00914351"/>
    <w:rsid w:val="00915EEC"/>
    <w:rsid w:val="00920389"/>
    <w:rsid w:val="009225EC"/>
    <w:rsid w:val="009225F3"/>
    <w:rsid w:val="009227BF"/>
    <w:rsid w:val="009239FD"/>
    <w:rsid w:val="0092583C"/>
    <w:rsid w:val="0092731A"/>
    <w:rsid w:val="009277A8"/>
    <w:rsid w:val="0093040F"/>
    <w:rsid w:val="009304BA"/>
    <w:rsid w:val="00930CB3"/>
    <w:rsid w:val="00932E34"/>
    <w:rsid w:val="00932F97"/>
    <w:rsid w:val="00934032"/>
    <w:rsid w:val="00934D28"/>
    <w:rsid w:val="0093586E"/>
    <w:rsid w:val="00936C0A"/>
    <w:rsid w:val="00937156"/>
    <w:rsid w:val="00941F61"/>
    <w:rsid w:val="00945CC4"/>
    <w:rsid w:val="00947D03"/>
    <w:rsid w:val="00950707"/>
    <w:rsid w:val="009508C4"/>
    <w:rsid w:val="00950F70"/>
    <w:rsid w:val="00951B53"/>
    <w:rsid w:val="00952005"/>
    <w:rsid w:val="00952DA1"/>
    <w:rsid w:val="00953104"/>
    <w:rsid w:val="009535A8"/>
    <w:rsid w:val="00956148"/>
    <w:rsid w:val="00957B17"/>
    <w:rsid w:val="0096442D"/>
    <w:rsid w:val="009654D9"/>
    <w:rsid w:val="009669D8"/>
    <w:rsid w:val="00967478"/>
    <w:rsid w:val="00970A89"/>
    <w:rsid w:val="00970D5A"/>
    <w:rsid w:val="009717A2"/>
    <w:rsid w:val="00974361"/>
    <w:rsid w:val="00974504"/>
    <w:rsid w:val="009759A5"/>
    <w:rsid w:val="00977A23"/>
    <w:rsid w:val="00977EF1"/>
    <w:rsid w:val="009839F9"/>
    <w:rsid w:val="00987A9A"/>
    <w:rsid w:val="009920C0"/>
    <w:rsid w:val="00993534"/>
    <w:rsid w:val="009A0E47"/>
    <w:rsid w:val="009A24E4"/>
    <w:rsid w:val="009A4D39"/>
    <w:rsid w:val="009A57C2"/>
    <w:rsid w:val="009A7781"/>
    <w:rsid w:val="009B28D1"/>
    <w:rsid w:val="009B355B"/>
    <w:rsid w:val="009B40E8"/>
    <w:rsid w:val="009B47EA"/>
    <w:rsid w:val="009B5B87"/>
    <w:rsid w:val="009B64ED"/>
    <w:rsid w:val="009B68D5"/>
    <w:rsid w:val="009C06D5"/>
    <w:rsid w:val="009C3971"/>
    <w:rsid w:val="009C45A7"/>
    <w:rsid w:val="009C4E9D"/>
    <w:rsid w:val="009C5677"/>
    <w:rsid w:val="009C70C9"/>
    <w:rsid w:val="009D056C"/>
    <w:rsid w:val="009D0F1F"/>
    <w:rsid w:val="009D334C"/>
    <w:rsid w:val="009D5F66"/>
    <w:rsid w:val="009D60B4"/>
    <w:rsid w:val="009D6891"/>
    <w:rsid w:val="009D76CF"/>
    <w:rsid w:val="009E0380"/>
    <w:rsid w:val="009E07B7"/>
    <w:rsid w:val="009E0F52"/>
    <w:rsid w:val="009E3AED"/>
    <w:rsid w:val="009E7D2A"/>
    <w:rsid w:val="009F072F"/>
    <w:rsid w:val="009F4194"/>
    <w:rsid w:val="009F7856"/>
    <w:rsid w:val="00A00451"/>
    <w:rsid w:val="00A00981"/>
    <w:rsid w:val="00A01C42"/>
    <w:rsid w:val="00A03BD1"/>
    <w:rsid w:val="00A0765E"/>
    <w:rsid w:val="00A108F5"/>
    <w:rsid w:val="00A11665"/>
    <w:rsid w:val="00A1337E"/>
    <w:rsid w:val="00A15B91"/>
    <w:rsid w:val="00A16112"/>
    <w:rsid w:val="00A17ECE"/>
    <w:rsid w:val="00A210D6"/>
    <w:rsid w:val="00A236B5"/>
    <w:rsid w:val="00A25020"/>
    <w:rsid w:val="00A255C5"/>
    <w:rsid w:val="00A26607"/>
    <w:rsid w:val="00A26670"/>
    <w:rsid w:val="00A31F02"/>
    <w:rsid w:val="00A34E13"/>
    <w:rsid w:val="00A3725E"/>
    <w:rsid w:val="00A40D75"/>
    <w:rsid w:val="00A41755"/>
    <w:rsid w:val="00A42D36"/>
    <w:rsid w:val="00A47264"/>
    <w:rsid w:val="00A502EF"/>
    <w:rsid w:val="00A53B88"/>
    <w:rsid w:val="00A54371"/>
    <w:rsid w:val="00A547A8"/>
    <w:rsid w:val="00A54E58"/>
    <w:rsid w:val="00A54F9E"/>
    <w:rsid w:val="00A55959"/>
    <w:rsid w:val="00A56051"/>
    <w:rsid w:val="00A566F8"/>
    <w:rsid w:val="00A61950"/>
    <w:rsid w:val="00A64F72"/>
    <w:rsid w:val="00A656A5"/>
    <w:rsid w:val="00A65EAD"/>
    <w:rsid w:val="00A6738F"/>
    <w:rsid w:val="00A67781"/>
    <w:rsid w:val="00A70859"/>
    <w:rsid w:val="00A71ED6"/>
    <w:rsid w:val="00A728C2"/>
    <w:rsid w:val="00A731EB"/>
    <w:rsid w:val="00A73DAC"/>
    <w:rsid w:val="00A73E1A"/>
    <w:rsid w:val="00A73F3B"/>
    <w:rsid w:val="00A76FD5"/>
    <w:rsid w:val="00A8112B"/>
    <w:rsid w:val="00A83157"/>
    <w:rsid w:val="00A837FE"/>
    <w:rsid w:val="00A86B26"/>
    <w:rsid w:val="00A87F34"/>
    <w:rsid w:val="00A901AD"/>
    <w:rsid w:val="00A90D79"/>
    <w:rsid w:val="00A91BAD"/>
    <w:rsid w:val="00A929B8"/>
    <w:rsid w:val="00A937C6"/>
    <w:rsid w:val="00A9441E"/>
    <w:rsid w:val="00A965E2"/>
    <w:rsid w:val="00AA0E2C"/>
    <w:rsid w:val="00AA29FC"/>
    <w:rsid w:val="00AA48A4"/>
    <w:rsid w:val="00AA6D86"/>
    <w:rsid w:val="00AB1C6D"/>
    <w:rsid w:val="00AB348B"/>
    <w:rsid w:val="00AB3618"/>
    <w:rsid w:val="00AB6B54"/>
    <w:rsid w:val="00AB70B7"/>
    <w:rsid w:val="00AC26C8"/>
    <w:rsid w:val="00AC3BED"/>
    <w:rsid w:val="00AC63D9"/>
    <w:rsid w:val="00AD068F"/>
    <w:rsid w:val="00AD0EDB"/>
    <w:rsid w:val="00AD32EF"/>
    <w:rsid w:val="00AD33B7"/>
    <w:rsid w:val="00AD6466"/>
    <w:rsid w:val="00AD6E6D"/>
    <w:rsid w:val="00AD7A74"/>
    <w:rsid w:val="00AE274C"/>
    <w:rsid w:val="00AE3408"/>
    <w:rsid w:val="00AE4400"/>
    <w:rsid w:val="00AE5E14"/>
    <w:rsid w:val="00AE5FB5"/>
    <w:rsid w:val="00AF0440"/>
    <w:rsid w:val="00AF785E"/>
    <w:rsid w:val="00AF7A43"/>
    <w:rsid w:val="00B00296"/>
    <w:rsid w:val="00B0091A"/>
    <w:rsid w:val="00B01F3E"/>
    <w:rsid w:val="00B0357B"/>
    <w:rsid w:val="00B059A4"/>
    <w:rsid w:val="00B05A94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178D2"/>
    <w:rsid w:val="00B21352"/>
    <w:rsid w:val="00B25BC9"/>
    <w:rsid w:val="00B26663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56725"/>
    <w:rsid w:val="00B61A00"/>
    <w:rsid w:val="00B622B0"/>
    <w:rsid w:val="00B648B1"/>
    <w:rsid w:val="00B712BC"/>
    <w:rsid w:val="00B72906"/>
    <w:rsid w:val="00B72FAD"/>
    <w:rsid w:val="00B74A92"/>
    <w:rsid w:val="00B75C5F"/>
    <w:rsid w:val="00B7714F"/>
    <w:rsid w:val="00B77695"/>
    <w:rsid w:val="00B82953"/>
    <w:rsid w:val="00B83F98"/>
    <w:rsid w:val="00B848FA"/>
    <w:rsid w:val="00B84AED"/>
    <w:rsid w:val="00B86323"/>
    <w:rsid w:val="00B87B38"/>
    <w:rsid w:val="00B90D47"/>
    <w:rsid w:val="00B947A3"/>
    <w:rsid w:val="00B947F5"/>
    <w:rsid w:val="00B96613"/>
    <w:rsid w:val="00B97A42"/>
    <w:rsid w:val="00B97C9D"/>
    <w:rsid w:val="00B97EC3"/>
    <w:rsid w:val="00BA1B92"/>
    <w:rsid w:val="00BA478A"/>
    <w:rsid w:val="00BA55E5"/>
    <w:rsid w:val="00BA675E"/>
    <w:rsid w:val="00BA6BA9"/>
    <w:rsid w:val="00BB32DE"/>
    <w:rsid w:val="00BB5A93"/>
    <w:rsid w:val="00BB622B"/>
    <w:rsid w:val="00BB755C"/>
    <w:rsid w:val="00BB7595"/>
    <w:rsid w:val="00BC5467"/>
    <w:rsid w:val="00BC6968"/>
    <w:rsid w:val="00BD0D2F"/>
    <w:rsid w:val="00BD0D83"/>
    <w:rsid w:val="00BD125E"/>
    <w:rsid w:val="00BD3237"/>
    <w:rsid w:val="00BD360B"/>
    <w:rsid w:val="00BD4B0D"/>
    <w:rsid w:val="00BD5497"/>
    <w:rsid w:val="00BD579F"/>
    <w:rsid w:val="00BD58B8"/>
    <w:rsid w:val="00BD72CE"/>
    <w:rsid w:val="00BE0889"/>
    <w:rsid w:val="00BE108B"/>
    <w:rsid w:val="00BE2072"/>
    <w:rsid w:val="00BE47AA"/>
    <w:rsid w:val="00BE4E0E"/>
    <w:rsid w:val="00BE682F"/>
    <w:rsid w:val="00BF01C5"/>
    <w:rsid w:val="00BF09A7"/>
    <w:rsid w:val="00BF12B5"/>
    <w:rsid w:val="00BF1DDF"/>
    <w:rsid w:val="00BF4BA1"/>
    <w:rsid w:val="00BF7711"/>
    <w:rsid w:val="00C015A2"/>
    <w:rsid w:val="00C015FA"/>
    <w:rsid w:val="00C02B36"/>
    <w:rsid w:val="00C032E3"/>
    <w:rsid w:val="00C03DC6"/>
    <w:rsid w:val="00C056D0"/>
    <w:rsid w:val="00C06ECB"/>
    <w:rsid w:val="00C0737A"/>
    <w:rsid w:val="00C1027D"/>
    <w:rsid w:val="00C138CF"/>
    <w:rsid w:val="00C15AEB"/>
    <w:rsid w:val="00C17D2B"/>
    <w:rsid w:val="00C22C20"/>
    <w:rsid w:val="00C25B56"/>
    <w:rsid w:val="00C27184"/>
    <w:rsid w:val="00C27BF7"/>
    <w:rsid w:val="00C31CB8"/>
    <w:rsid w:val="00C32005"/>
    <w:rsid w:val="00C32BE2"/>
    <w:rsid w:val="00C3389D"/>
    <w:rsid w:val="00C33E53"/>
    <w:rsid w:val="00C4068F"/>
    <w:rsid w:val="00C413D9"/>
    <w:rsid w:val="00C41F58"/>
    <w:rsid w:val="00C50453"/>
    <w:rsid w:val="00C512EC"/>
    <w:rsid w:val="00C520B9"/>
    <w:rsid w:val="00C523F3"/>
    <w:rsid w:val="00C52C76"/>
    <w:rsid w:val="00C55326"/>
    <w:rsid w:val="00C556FA"/>
    <w:rsid w:val="00C55AF0"/>
    <w:rsid w:val="00C55D8A"/>
    <w:rsid w:val="00C566A9"/>
    <w:rsid w:val="00C570A5"/>
    <w:rsid w:val="00C60FB6"/>
    <w:rsid w:val="00C61477"/>
    <w:rsid w:val="00C61742"/>
    <w:rsid w:val="00C62C08"/>
    <w:rsid w:val="00C62F9A"/>
    <w:rsid w:val="00C6435A"/>
    <w:rsid w:val="00C643D0"/>
    <w:rsid w:val="00C671FD"/>
    <w:rsid w:val="00C67889"/>
    <w:rsid w:val="00C7056C"/>
    <w:rsid w:val="00C70DD1"/>
    <w:rsid w:val="00C73894"/>
    <w:rsid w:val="00C82473"/>
    <w:rsid w:val="00C830FE"/>
    <w:rsid w:val="00C83583"/>
    <w:rsid w:val="00C843E9"/>
    <w:rsid w:val="00C87A13"/>
    <w:rsid w:val="00C905B9"/>
    <w:rsid w:val="00C93A2F"/>
    <w:rsid w:val="00C9470D"/>
    <w:rsid w:val="00C977EF"/>
    <w:rsid w:val="00CA036E"/>
    <w:rsid w:val="00CA24BF"/>
    <w:rsid w:val="00CA25A2"/>
    <w:rsid w:val="00CA3008"/>
    <w:rsid w:val="00CA3835"/>
    <w:rsid w:val="00CA4B0D"/>
    <w:rsid w:val="00CA5797"/>
    <w:rsid w:val="00CA663D"/>
    <w:rsid w:val="00CB2FBF"/>
    <w:rsid w:val="00CB365E"/>
    <w:rsid w:val="00CB46D1"/>
    <w:rsid w:val="00CB46EA"/>
    <w:rsid w:val="00CB4C2E"/>
    <w:rsid w:val="00CB62BC"/>
    <w:rsid w:val="00CB7568"/>
    <w:rsid w:val="00CB7FF2"/>
    <w:rsid w:val="00CC1889"/>
    <w:rsid w:val="00CC3388"/>
    <w:rsid w:val="00CC355F"/>
    <w:rsid w:val="00CC37BB"/>
    <w:rsid w:val="00CC3C05"/>
    <w:rsid w:val="00CC410D"/>
    <w:rsid w:val="00CC4A58"/>
    <w:rsid w:val="00CC5BFB"/>
    <w:rsid w:val="00CC73D9"/>
    <w:rsid w:val="00CC7BA3"/>
    <w:rsid w:val="00CD2938"/>
    <w:rsid w:val="00CD30DA"/>
    <w:rsid w:val="00CD6688"/>
    <w:rsid w:val="00CD7103"/>
    <w:rsid w:val="00CD76BE"/>
    <w:rsid w:val="00CE015A"/>
    <w:rsid w:val="00CE0F7D"/>
    <w:rsid w:val="00CE21FB"/>
    <w:rsid w:val="00CE253D"/>
    <w:rsid w:val="00CE3CAB"/>
    <w:rsid w:val="00CE552C"/>
    <w:rsid w:val="00CE5FE3"/>
    <w:rsid w:val="00CE61AA"/>
    <w:rsid w:val="00CE622E"/>
    <w:rsid w:val="00CF0D7A"/>
    <w:rsid w:val="00CF13C4"/>
    <w:rsid w:val="00CF3979"/>
    <w:rsid w:val="00CF3E55"/>
    <w:rsid w:val="00CF599E"/>
    <w:rsid w:val="00CF5D11"/>
    <w:rsid w:val="00CF5E6B"/>
    <w:rsid w:val="00CF65F7"/>
    <w:rsid w:val="00D01474"/>
    <w:rsid w:val="00D03FCC"/>
    <w:rsid w:val="00D04A39"/>
    <w:rsid w:val="00D04EB6"/>
    <w:rsid w:val="00D04FC4"/>
    <w:rsid w:val="00D06E59"/>
    <w:rsid w:val="00D072FE"/>
    <w:rsid w:val="00D10B8C"/>
    <w:rsid w:val="00D11124"/>
    <w:rsid w:val="00D1272A"/>
    <w:rsid w:val="00D15750"/>
    <w:rsid w:val="00D212F1"/>
    <w:rsid w:val="00D2206D"/>
    <w:rsid w:val="00D2208B"/>
    <w:rsid w:val="00D22AA0"/>
    <w:rsid w:val="00D22F85"/>
    <w:rsid w:val="00D230A1"/>
    <w:rsid w:val="00D24BFD"/>
    <w:rsid w:val="00D25039"/>
    <w:rsid w:val="00D31B63"/>
    <w:rsid w:val="00D35A1B"/>
    <w:rsid w:val="00D36CF0"/>
    <w:rsid w:val="00D371CD"/>
    <w:rsid w:val="00D4240F"/>
    <w:rsid w:val="00D445F1"/>
    <w:rsid w:val="00D451D8"/>
    <w:rsid w:val="00D47095"/>
    <w:rsid w:val="00D50486"/>
    <w:rsid w:val="00D5140D"/>
    <w:rsid w:val="00D52042"/>
    <w:rsid w:val="00D525A2"/>
    <w:rsid w:val="00D55976"/>
    <w:rsid w:val="00D56EB4"/>
    <w:rsid w:val="00D6033C"/>
    <w:rsid w:val="00D62175"/>
    <w:rsid w:val="00D6253B"/>
    <w:rsid w:val="00D63C32"/>
    <w:rsid w:val="00D654D7"/>
    <w:rsid w:val="00D65849"/>
    <w:rsid w:val="00D67125"/>
    <w:rsid w:val="00D702FE"/>
    <w:rsid w:val="00D70D64"/>
    <w:rsid w:val="00D7229C"/>
    <w:rsid w:val="00D7765D"/>
    <w:rsid w:val="00D77A45"/>
    <w:rsid w:val="00D82A0E"/>
    <w:rsid w:val="00D83E1A"/>
    <w:rsid w:val="00D855BA"/>
    <w:rsid w:val="00D900AB"/>
    <w:rsid w:val="00D97414"/>
    <w:rsid w:val="00D97D82"/>
    <w:rsid w:val="00DA0050"/>
    <w:rsid w:val="00DA0F57"/>
    <w:rsid w:val="00DA1104"/>
    <w:rsid w:val="00DA47FC"/>
    <w:rsid w:val="00DA5772"/>
    <w:rsid w:val="00DA5A14"/>
    <w:rsid w:val="00DB299F"/>
    <w:rsid w:val="00DB2FC3"/>
    <w:rsid w:val="00DB4FA7"/>
    <w:rsid w:val="00DB6115"/>
    <w:rsid w:val="00DB700E"/>
    <w:rsid w:val="00DB74C5"/>
    <w:rsid w:val="00DC0C44"/>
    <w:rsid w:val="00DC173E"/>
    <w:rsid w:val="00DC49E5"/>
    <w:rsid w:val="00DC5C44"/>
    <w:rsid w:val="00DC5E1A"/>
    <w:rsid w:val="00DD0261"/>
    <w:rsid w:val="00DD1300"/>
    <w:rsid w:val="00DD6156"/>
    <w:rsid w:val="00DD6286"/>
    <w:rsid w:val="00DD6650"/>
    <w:rsid w:val="00DD67F7"/>
    <w:rsid w:val="00DD7B6F"/>
    <w:rsid w:val="00DE0164"/>
    <w:rsid w:val="00DE29DC"/>
    <w:rsid w:val="00DE345D"/>
    <w:rsid w:val="00DE4CED"/>
    <w:rsid w:val="00DE5468"/>
    <w:rsid w:val="00DE712A"/>
    <w:rsid w:val="00DF43CD"/>
    <w:rsid w:val="00DF4829"/>
    <w:rsid w:val="00DF4AF3"/>
    <w:rsid w:val="00DF5B02"/>
    <w:rsid w:val="00E014D3"/>
    <w:rsid w:val="00E026B3"/>
    <w:rsid w:val="00E02E04"/>
    <w:rsid w:val="00E02F4C"/>
    <w:rsid w:val="00E06A41"/>
    <w:rsid w:val="00E072EF"/>
    <w:rsid w:val="00E076AE"/>
    <w:rsid w:val="00E12C2D"/>
    <w:rsid w:val="00E135F1"/>
    <w:rsid w:val="00E15995"/>
    <w:rsid w:val="00E15DA3"/>
    <w:rsid w:val="00E1625E"/>
    <w:rsid w:val="00E1713B"/>
    <w:rsid w:val="00E17CE5"/>
    <w:rsid w:val="00E17EF9"/>
    <w:rsid w:val="00E20307"/>
    <w:rsid w:val="00E20473"/>
    <w:rsid w:val="00E22020"/>
    <w:rsid w:val="00E251B8"/>
    <w:rsid w:val="00E25508"/>
    <w:rsid w:val="00E26C3A"/>
    <w:rsid w:val="00E27A85"/>
    <w:rsid w:val="00E27C5C"/>
    <w:rsid w:val="00E332E0"/>
    <w:rsid w:val="00E3437C"/>
    <w:rsid w:val="00E35559"/>
    <w:rsid w:val="00E428C8"/>
    <w:rsid w:val="00E46A6F"/>
    <w:rsid w:val="00E47445"/>
    <w:rsid w:val="00E47560"/>
    <w:rsid w:val="00E47F86"/>
    <w:rsid w:val="00E50BF0"/>
    <w:rsid w:val="00E529CA"/>
    <w:rsid w:val="00E53581"/>
    <w:rsid w:val="00E544DA"/>
    <w:rsid w:val="00E57222"/>
    <w:rsid w:val="00E6265B"/>
    <w:rsid w:val="00E626BB"/>
    <w:rsid w:val="00E667AA"/>
    <w:rsid w:val="00E676EC"/>
    <w:rsid w:val="00E67F37"/>
    <w:rsid w:val="00E71663"/>
    <w:rsid w:val="00E71C68"/>
    <w:rsid w:val="00E74AE2"/>
    <w:rsid w:val="00E74D14"/>
    <w:rsid w:val="00E75537"/>
    <w:rsid w:val="00E75B91"/>
    <w:rsid w:val="00E75D1A"/>
    <w:rsid w:val="00E8054A"/>
    <w:rsid w:val="00E806DE"/>
    <w:rsid w:val="00E81B8E"/>
    <w:rsid w:val="00E81CA0"/>
    <w:rsid w:val="00E829B3"/>
    <w:rsid w:val="00E84C52"/>
    <w:rsid w:val="00E85828"/>
    <w:rsid w:val="00E913B7"/>
    <w:rsid w:val="00E92C41"/>
    <w:rsid w:val="00E93CDB"/>
    <w:rsid w:val="00EA09E4"/>
    <w:rsid w:val="00EA0B96"/>
    <w:rsid w:val="00EA2BC2"/>
    <w:rsid w:val="00EA3AC2"/>
    <w:rsid w:val="00EA3EF1"/>
    <w:rsid w:val="00EA6E14"/>
    <w:rsid w:val="00EA7273"/>
    <w:rsid w:val="00EA7E53"/>
    <w:rsid w:val="00EB2927"/>
    <w:rsid w:val="00EB3B4B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D7C40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07CC6"/>
    <w:rsid w:val="00F13DE3"/>
    <w:rsid w:val="00F13EA4"/>
    <w:rsid w:val="00F152DA"/>
    <w:rsid w:val="00F202BC"/>
    <w:rsid w:val="00F237A0"/>
    <w:rsid w:val="00F24539"/>
    <w:rsid w:val="00F24C48"/>
    <w:rsid w:val="00F26D0C"/>
    <w:rsid w:val="00F274FB"/>
    <w:rsid w:val="00F30428"/>
    <w:rsid w:val="00F30F5B"/>
    <w:rsid w:val="00F31525"/>
    <w:rsid w:val="00F31ED6"/>
    <w:rsid w:val="00F335D0"/>
    <w:rsid w:val="00F34B7D"/>
    <w:rsid w:val="00F406B9"/>
    <w:rsid w:val="00F413FA"/>
    <w:rsid w:val="00F418A1"/>
    <w:rsid w:val="00F42B59"/>
    <w:rsid w:val="00F432C3"/>
    <w:rsid w:val="00F50C5A"/>
    <w:rsid w:val="00F50C5F"/>
    <w:rsid w:val="00F51150"/>
    <w:rsid w:val="00F55302"/>
    <w:rsid w:val="00F57155"/>
    <w:rsid w:val="00F60A9E"/>
    <w:rsid w:val="00F61308"/>
    <w:rsid w:val="00F64681"/>
    <w:rsid w:val="00F65C43"/>
    <w:rsid w:val="00F70005"/>
    <w:rsid w:val="00F731F4"/>
    <w:rsid w:val="00F7563B"/>
    <w:rsid w:val="00F805CE"/>
    <w:rsid w:val="00F80C75"/>
    <w:rsid w:val="00F84FFA"/>
    <w:rsid w:val="00F86C5B"/>
    <w:rsid w:val="00F964F2"/>
    <w:rsid w:val="00FA1CC2"/>
    <w:rsid w:val="00FA453A"/>
    <w:rsid w:val="00FA5D93"/>
    <w:rsid w:val="00FA754C"/>
    <w:rsid w:val="00FA765D"/>
    <w:rsid w:val="00FB3082"/>
    <w:rsid w:val="00FB41F8"/>
    <w:rsid w:val="00FB50BD"/>
    <w:rsid w:val="00FB5E0F"/>
    <w:rsid w:val="00FB618E"/>
    <w:rsid w:val="00FB6670"/>
    <w:rsid w:val="00FB68E7"/>
    <w:rsid w:val="00FC07E1"/>
    <w:rsid w:val="00FC2369"/>
    <w:rsid w:val="00FC3565"/>
    <w:rsid w:val="00FD38EA"/>
    <w:rsid w:val="00FD70D9"/>
    <w:rsid w:val="00FE1D9F"/>
    <w:rsid w:val="00FE27EB"/>
    <w:rsid w:val="00FE36AC"/>
    <w:rsid w:val="00FE458F"/>
    <w:rsid w:val="00FE4C98"/>
    <w:rsid w:val="00FE5039"/>
    <w:rsid w:val="00FF38F0"/>
    <w:rsid w:val="00FF3C76"/>
    <w:rsid w:val="00FF4EE9"/>
    <w:rsid w:val="00FF5E4F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4FC5D"/>
  <w15:docId w15:val="{736F1D0C-89D7-495A-98AF-EEBB3F132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269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7E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EC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EC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E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EC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7E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E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1" ma:contentTypeDescription="Create a new document." ma:contentTypeScope="" ma:versionID="718bec23574974fc998760df161aa216">
  <xsd:schema xmlns:xsd="http://www.w3.org/2001/XMLSchema" xmlns:xs="http://www.w3.org/2001/XMLSchema" xmlns:p="http://schemas.microsoft.com/office/2006/metadata/properties" xmlns:ns3="f9c03475-987a-401d-8ac4-a8b320586573" xmlns:ns4="f9d6bc27-f2bd-4049-a395-4b9f275af5c8" targetNamespace="http://schemas.microsoft.com/office/2006/metadata/properties" ma:root="true" ma:fieldsID="ff6e7f5c634ded9d935f0f5c31ed7cf9" ns3:_="" ns4:_="">
    <xsd:import namespace="f9c03475-987a-401d-8ac4-a8b320586573"/>
    <xsd:import namespace="f9d6bc27-f2bd-4049-a395-4b9f275af5c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F862C-D477-4AE5-9EF1-EFF013BFF786}">
  <ds:schemaRefs>
    <ds:schemaRef ds:uri="f9d6bc27-f2bd-4049-a395-4b9f275af5c8"/>
    <ds:schemaRef ds:uri="http://schemas.openxmlformats.org/package/2006/metadata/core-properties"/>
    <ds:schemaRef ds:uri="f9c03475-987a-401d-8ac4-a8b320586573"/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48B27E-F1D7-486D-A957-0CFA1B8953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FE0FEB-9BDD-4F7B-B0CD-785CFAE66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c03475-987a-401d-8ac4-a8b320586573"/>
    <ds:schemaRef ds:uri="f9d6bc27-f2bd-4049-a395-4b9f275af5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B39B6D-AD96-4532-9E50-868E6E84B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4871</Words>
  <Characters>29227</Characters>
  <Application>Microsoft Office Word</Application>
  <DocSecurity>4</DocSecurity>
  <Lines>243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Paweł Przybylski</cp:lastModifiedBy>
  <cp:revision>2</cp:revision>
  <cp:lastPrinted>2013-10-09T10:18:00Z</cp:lastPrinted>
  <dcterms:created xsi:type="dcterms:W3CDTF">2021-04-22T11:26:00Z</dcterms:created>
  <dcterms:modified xsi:type="dcterms:W3CDTF">2021-04-22T11:26:00Z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